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65A65" w14:textId="77777777" w:rsidR="00E33B3A" w:rsidRDefault="00E33B3A" w:rsidP="00E33B3A">
      <w:pPr>
        <w:jc w:val="center"/>
      </w:pPr>
      <w:r w:rsidRPr="00E33B3A">
        <w:rPr>
          <w:noProof/>
        </w:rPr>
        <w:drawing>
          <wp:inline distT="0" distB="0" distL="0" distR="0" wp14:anchorId="7A459316" wp14:editId="5A28AB53">
            <wp:extent cx="5943600" cy="1398494"/>
            <wp:effectExtent l="0" t="0" r="0" b="0"/>
            <wp:docPr id="1" name="Picture 1" descr="C:\Users\janes\Desktop\Urban Nut\UNU-012 Logos FNL_Unut whi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s\Desktop\Urban Nut\UNU-012 Logos FNL_Unut white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98494"/>
                    </a:xfrm>
                    <a:prstGeom prst="rect">
                      <a:avLst/>
                    </a:prstGeom>
                    <a:noFill/>
                    <a:ln>
                      <a:noFill/>
                    </a:ln>
                  </pic:spPr>
                </pic:pic>
              </a:graphicData>
            </a:graphic>
          </wp:inline>
        </w:drawing>
      </w:r>
    </w:p>
    <w:p w14:paraId="40D6B9D8" w14:textId="77777777" w:rsidR="00E33B3A" w:rsidRDefault="00E33B3A" w:rsidP="00E33B3A"/>
    <w:p w14:paraId="08A4758E" w14:textId="77777777" w:rsidR="00E33B3A" w:rsidRPr="00CF13EC" w:rsidRDefault="00E33B3A" w:rsidP="009F4753">
      <w:pPr>
        <w:tabs>
          <w:tab w:val="right" w:pos="9340"/>
        </w:tabs>
        <w:jc w:val="center"/>
        <w:rPr>
          <w:rFonts w:ascii="Arial" w:eastAsia="ヒラギノ角ゴ Pro W3" w:hAnsi="Arial" w:cs="Arial"/>
          <w:b/>
          <w:sz w:val="20"/>
          <w:szCs w:val="20"/>
        </w:rPr>
      </w:pPr>
      <w:r w:rsidRPr="00CF13EC">
        <w:rPr>
          <w:rFonts w:ascii="Arial" w:eastAsia="ヒラギノ角ゴ Pro W3" w:hAnsi="Arial" w:cs="Arial"/>
          <w:b/>
          <w:sz w:val="20"/>
          <w:szCs w:val="20"/>
        </w:rPr>
        <w:t>For immediate release</w:t>
      </w:r>
      <w:r w:rsidRPr="00CF13EC">
        <w:rPr>
          <w:rFonts w:ascii="Arial" w:eastAsia="ヒラギノ角ゴ Pro W3" w:hAnsi="Arial" w:cs="Arial"/>
          <w:b/>
          <w:sz w:val="20"/>
          <w:szCs w:val="20"/>
        </w:rPr>
        <w:tab/>
      </w:r>
    </w:p>
    <w:p w14:paraId="283E7326" w14:textId="77777777" w:rsidR="00E33B3A" w:rsidRDefault="00E33B3A" w:rsidP="00E33B3A">
      <w:pPr>
        <w:tabs>
          <w:tab w:val="right" w:pos="9340"/>
        </w:tabs>
        <w:rPr>
          <w:rFonts w:ascii="Arial" w:hAnsi="Arial" w:cs="Arial"/>
          <w:sz w:val="20"/>
          <w:szCs w:val="20"/>
        </w:rPr>
      </w:pPr>
      <w:r w:rsidRPr="004A6D5F">
        <w:rPr>
          <w:rFonts w:ascii="Arial" w:eastAsia="ヒラギノ角ゴ Pro W3" w:hAnsi="Arial" w:cs="Arial"/>
          <w:b/>
          <w:sz w:val="20"/>
          <w:szCs w:val="20"/>
        </w:rPr>
        <w:t>Press Contact</w:t>
      </w:r>
      <w:r w:rsidRPr="004A6D5F">
        <w:rPr>
          <w:rFonts w:ascii="Arial" w:eastAsia="ヒラギノ角ゴ Pro W3" w:hAnsi="Arial" w:cs="Arial"/>
          <w:sz w:val="20"/>
          <w:szCs w:val="20"/>
        </w:rPr>
        <w:t xml:space="preserve">: Stephanie Janes, (617) 419-0445, </w:t>
      </w:r>
      <w:hyperlink r:id="rId6" w:history="1">
        <w:r w:rsidRPr="004A6D5F">
          <w:rPr>
            <w:rStyle w:val="Hyperlink"/>
            <w:rFonts w:ascii="Arial" w:hAnsi="Arial" w:cs="Arial"/>
            <w:sz w:val="20"/>
            <w:szCs w:val="20"/>
          </w:rPr>
          <w:t>stephanie@stephaniejanespr.com</w:t>
        </w:r>
      </w:hyperlink>
      <w:r w:rsidRPr="004A6D5F">
        <w:rPr>
          <w:rFonts w:ascii="Arial" w:hAnsi="Arial" w:cs="Arial"/>
          <w:sz w:val="20"/>
          <w:szCs w:val="20"/>
        </w:rPr>
        <w:t xml:space="preserve">   </w:t>
      </w:r>
    </w:p>
    <w:p w14:paraId="56E8F397" w14:textId="77777777" w:rsidR="008D0009" w:rsidRPr="00921BF7" w:rsidRDefault="008D0009" w:rsidP="00404BCB">
      <w:pPr>
        <w:tabs>
          <w:tab w:val="right" w:pos="9340"/>
        </w:tabs>
        <w:jc w:val="center"/>
        <w:rPr>
          <w:rFonts w:ascii="Arial" w:eastAsia="ヒラギノ角ゴ Pro W3" w:hAnsi="Arial" w:cs="Arial"/>
          <w:b/>
          <w:i/>
          <w:color w:val="000000"/>
          <w:sz w:val="28"/>
          <w:szCs w:val="20"/>
        </w:rPr>
      </w:pPr>
      <w:r w:rsidRPr="00921BF7">
        <w:rPr>
          <w:rFonts w:ascii="Arial" w:eastAsia="ヒラギノ角ゴ Pro W3" w:hAnsi="Arial" w:cs="Arial"/>
          <w:b/>
          <w:i/>
          <w:color w:val="000000"/>
          <w:sz w:val="28"/>
          <w:szCs w:val="20"/>
        </w:rPr>
        <w:t>URBAN NUTCRACKER TO HOST AUTISM-FRIENDLY SHOW</w:t>
      </w:r>
    </w:p>
    <w:p w14:paraId="40B9983B" w14:textId="77777777" w:rsidR="008D0009" w:rsidRDefault="008D0009" w:rsidP="00404BCB">
      <w:pPr>
        <w:tabs>
          <w:tab w:val="right" w:pos="9340"/>
        </w:tabs>
        <w:jc w:val="center"/>
        <w:rPr>
          <w:rFonts w:ascii="Arial" w:eastAsia="ヒラギノ角ゴ Pro W3" w:hAnsi="Arial" w:cs="Arial"/>
          <w:b/>
          <w:i/>
          <w:color w:val="000000"/>
          <w:sz w:val="24"/>
          <w:szCs w:val="20"/>
        </w:rPr>
      </w:pPr>
      <w:r w:rsidRPr="008D0009">
        <w:rPr>
          <w:rFonts w:ascii="Arial" w:eastAsia="ヒラギノ角ゴ Pro W3" w:hAnsi="Arial" w:cs="Arial"/>
          <w:b/>
          <w:i/>
          <w:color w:val="000000"/>
          <w:sz w:val="24"/>
          <w:szCs w:val="20"/>
        </w:rPr>
        <w:t xml:space="preserve">Beloved Boston Show to Produce Sensory-Friendly Performance </w:t>
      </w:r>
    </w:p>
    <w:p w14:paraId="345AB4F4" w14:textId="6B8A98F1" w:rsidR="00404BCB" w:rsidRPr="00E32736" w:rsidRDefault="00921BF7" w:rsidP="00404BCB">
      <w:pPr>
        <w:tabs>
          <w:tab w:val="right" w:pos="9340"/>
        </w:tabs>
        <w:jc w:val="center"/>
        <w:rPr>
          <w:rFonts w:ascii="Arial" w:eastAsia="ヒラギノ角ゴ Pro W3" w:hAnsi="Arial" w:cs="Arial"/>
          <w:b/>
          <w:color w:val="000000"/>
          <w:szCs w:val="20"/>
        </w:rPr>
      </w:pPr>
      <w:hyperlink r:id="rId7" w:history="1">
        <w:r w:rsidR="008C483B" w:rsidRPr="00E32736">
          <w:rPr>
            <w:rStyle w:val="Hyperlink"/>
            <w:rFonts w:ascii="Arial" w:eastAsia="ヒラギノ角ゴ Pro W3" w:hAnsi="Arial" w:cs="Arial"/>
            <w:b/>
            <w:szCs w:val="20"/>
          </w:rPr>
          <w:t xml:space="preserve">Download </w:t>
        </w:r>
        <w:r w:rsidR="008D0009">
          <w:rPr>
            <w:rStyle w:val="Hyperlink"/>
            <w:rFonts w:ascii="Arial" w:eastAsia="ヒラギノ角ゴ Pro W3" w:hAnsi="Arial" w:cs="Arial"/>
            <w:b/>
            <w:szCs w:val="20"/>
          </w:rPr>
          <w:t xml:space="preserve">Production </w:t>
        </w:r>
        <w:r w:rsidR="008C483B" w:rsidRPr="00E32736">
          <w:rPr>
            <w:rStyle w:val="Hyperlink"/>
            <w:rFonts w:ascii="Arial" w:eastAsia="ヒラギノ角ゴ Pro W3" w:hAnsi="Arial" w:cs="Arial"/>
            <w:b/>
            <w:szCs w:val="20"/>
          </w:rPr>
          <w:t>Photos</w:t>
        </w:r>
      </w:hyperlink>
    </w:p>
    <w:p w14:paraId="11042D80" w14:textId="41F3A3EA" w:rsidR="007074B0" w:rsidRDefault="007074B0" w:rsidP="004A6D5F">
      <w:pPr>
        <w:pStyle w:val="Heading1"/>
        <w:shd w:val="clear" w:color="auto" w:fill="FFFFFF"/>
        <w:spacing w:before="0" w:beforeAutospacing="0" w:after="120" w:afterAutospacing="0"/>
        <w:textAlignment w:val="baseline"/>
        <w:rPr>
          <w:rFonts w:ascii="Arial" w:hAnsi="Arial" w:cs="Arial"/>
          <w:b w:val="0"/>
          <w:sz w:val="20"/>
          <w:szCs w:val="20"/>
        </w:rPr>
      </w:pPr>
      <w:r w:rsidRPr="007074B0">
        <w:rPr>
          <w:rFonts w:ascii="Arial" w:hAnsi="Arial" w:cs="Arial"/>
          <w:b w:val="0"/>
          <w:sz w:val="20"/>
          <w:szCs w:val="20"/>
        </w:rPr>
        <w:t xml:space="preserve">The </w:t>
      </w:r>
      <w:r w:rsidRPr="007074B0">
        <w:rPr>
          <w:rFonts w:ascii="Arial" w:hAnsi="Arial" w:cs="Arial"/>
          <w:b w:val="0"/>
          <w:i/>
          <w:sz w:val="20"/>
          <w:szCs w:val="20"/>
        </w:rPr>
        <w:t>Urban Nutcracker</w:t>
      </w:r>
      <w:r w:rsidRPr="007074B0">
        <w:rPr>
          <w:rFonts w:ascii="Arial" w:hAnsi="Arial" w:cs="Arial"/>
          <w:b w:val="0"/>
          <w:sz w:val="20"/>
          <w:szCs w:val="20"/>
        </w:rPr>
        <w:t xml:space="preserve"> is delighted to announce its </w:t>
      </w:r>
      <w:r>
        <w:rPr>
          <w:rFonts w:ascii="Arial" w:hAnsi="Arial" w:cs="Arial"/>
          <w:b w:val="0"/>
          <w:sz w:val="20"/>
          <w:szCs w:val="20"/>
        </w:rPr>
        <w:t xml:space="preserve">third annual </w:t>
      </w:r>
      <w:hyperlink r:id="rId8" w:history="1">
        <w:r w:rsidRPr="007074B0">
          <w:rPr>
            <w:rStyle w:val="Hyperlink"/>
            <w:rFonts w:ascii="Arial" w:hAnsi="Arial" w:cs="Arial"/>
            <w:sz w:val="20"/>
            <w:szCs w:val="20"/>
          </w:rPr>
          <w:t>Autism-Friendly performance</w:t>
        </w:r>
      </w:hyperlink>
      <w:r w:rsidRPr="007074B0">
        <w:rPr>
          <w:rFonts w:ascii="Arial" w:hAnsi="Arial" w:cs="Arial"/>
          <w:b w:val="0"/>
          <w:sz w:val="20"/>
          <w:szCs w:val="20"/>
        </w:rPr>
        <w:t xml:space="preserve"> on Saturday, December 1</w:t>
      </w:r>
      <w:r>
        <w:rPr>
          <w:rFonts w:ascii="Arial" w:hAnsi="Arial" w:cs="Arial"/>
          <w:b w:val="0"/>
          <w:sz w:val="20"/>
          <w:szCs w:val="20"/>
        </w:rPr>
        <w:t>7</w:t>
      </w:r>
      <w:r w:rsidRPr="007074B0">
        <w:rPr>
          <w:rFonts w:ascii="Arial" w:hAnsi="Arial" w:cs="Arial"/>
          <w:b w:val="0"/>
          <w:sz w:val="20"/>
          <w:szCs w:val="20"/>
        </w:rPr>
        <w:t xml:space="preserve"> at 11:00AM at John Hancock Hall</w:t>
      </w:r>
      <w:r>
        <w:rPr>
          <w:rFonts w:ascii="Arial" w:hAnsi="Arial" w:cs="Arial"/>
          <w:b w:val="0"/>
          <w:sz w:val="20"/>
          <w:szCs w:val="20"/>
        </w:rPr>
        <w:t xml:space="preserve"> </w:t>
      </w:r>
      <w:r w:rsidRPr="004A6D5F">
        <w:rPr>
          <w:rFonts w:ascii="Arial" w:hAnsi="Arial" w:cs="Arial"/>
          <w:b w:val="0"/>
          <w:sz w:val="20"/>
          <w:szCs w:val="20"/>
        </w:rPr>
        <w:t>(</w:t>
      </w:r>
      <w:r w:rsidRPr="004A6D5F">
        <w:rPr>
          <w:rFonts w:ascii="Arial" w:hAnsi="Arial" w:cs="Arial"/>
          <w:b w:val="0"/>
          <w:color w:val="222222"/>
          <w:sz w:val="20"/>
          <w:szCs w:val="20"/>
          <w:shd w:val="clear" w:color="auto" w:fill="FFFFFF"/>
        </w:rPr>
        <w:t>180 Berkeley St, Boston, MA 02116)</w:t>
      </w:r>
      <w:r>
        <w:rPr>
          <w:rFonts w:ascii="Arial" w:hAnsi="Arial" w:cs="Arial"/>
          <w:b w:val="0"/>
          <w:sz w:val="20"/>
          <w:szCs w:val="20"/>
        </w:rPr>
        <w:t>.</w:t>
      </w:r>
    </w:p>
    <w:p w14:paraId="54F24BB7" w14:textId="3F6422E8" w:rsidR="007353F1" w:rsidRDefault="007353F1" w:rsidP="007353F1">
      <w:pPr>
        <w:pStyle w:val="Heading1"/>
        <w:shd w:val="clear" w:color="auto" w:fill="FFFFFF"/>
        <w:spacing w:after="120"/>
        <w:textAlignment w:val="baseline"/>
        <w:rPr>
          <w:rFonts w:ascii="Arial" w:hAnsi="Arial" w:cs="Arial"/>
          <w:b w:val="0"/>
          <w:sz w:val="20"/>
          <w:szCs w:val="20"/>
        </w:rPr>
      </w:pPr>
      <w:r w:rsidRPr="007353F1">
        <w:rPr>
          <w:rFonts w:ascii="Arial" w:hAnsi="Arial" w:cs="Arial"/>
          <w:b w:val="0"/>
          <w:sz w:val="20"/>
          <w:szCs w:val="20"/>
        </w:rPr>
        <w:t>Russ Kenn, Executive Direct</w:t>
      </w:r>
      <w:r>
        <w:rPr>
          <w:rFonts w:ascii="Arial" w:hAnsi="Arial" w:cs="Arial"/>
          <w:b w:val="0"/>
          <w:sz w:val="20"/>
          <w:szCs w:val="20"/>
        </w:rPr>
        <w:t xml:space="preserve">or of New England Autism Speaks, says, </w:t>
      </w:r>
      <w:r w:rsidRPr="007353F1">
        <w:rPr>
          <w:rFonts w:ascii="Arial" w:hAnsi="Arial" w:cs="Arial"/>
          <w:b w:val="0"/>
          <w:sz w:val="20"/>
          <w:szCs w:val="20"/>
        </w:rPr>
        <w:t xml:space="preserve">“Thank you so much to our friends at </w:t>
      </w:r>
      <w:r w:rsidRPr="007353F1">
        <w:rPr>
          <w:rFonts w:ascii="Arial" w:hAnsi="Arial" w:cs="Arial"/>
          <w:b w:val="0"/>
          <w:i/>
          <w:sz w:val="20"/>
          <w:szCs w:val="20"/>
        </w:rPr>
        <w:t>Urban Nutcracker</w:t>
      </w:r>
      <w:r>
        <w:rPr>
          <w:rFonts w:ascii="Arial" w:hAnsi="Arial" w:cs="Arial"/>
          <w:b w:val="0"/>
          <w:i/>
          <w:sz w:val="20"/>
          <w:szCs w:val="20"/>
        </w:rPr>
        <w:t xml:space="preserve"> </w:t>
      </w:r>
      <w:r w:rsidRPr="007353F1">
        <w:rPr>
          <w:rFonts w:ascii="Arial" w:hAnsi="Arial" w:cs="Arial"/>
          <w:b w:val="0"/>
          <w:sz w:val="20"/>
          <w:szCs w:val="20"/>
        </w:rPr>
        <w:t xml:space="preserve">for producing this </w:t>
      </w:r>
      <w:r>
        <w:rPr>
          <w:rFonts w:ascii="Arial" w:hAnsi="Arial" w:cs="Arial"/>
          <w:b w:val="0"/>
          <w:sz w:val="20"/>
          <w:szCs w:val="20"/>
        </w:rPr>
        <w:t>one of a kind</w:t>
      </w:r>
      <w:r w:rsidRPr="007353F1">
        <w:rPr>
          <w:rFonts w:ascii="Arial" w:hAnsi="Arial" w:cs="Arial"/>
          <w:b w:val="0"/>
          <w:sz w:val="20"/>
          <w:szCs w:val="20"/>
        </w:rPr>
        <w:t xml:space="preserve"> performance! The best present anyone can receive during the holiday seas</w:t>
      </w:r>
      <w:r>
        <w:rPr>
          <w:rFonts w:ascii="Arial" w:hAnsi="Arial" w:cs="Arial"/>
          <w:b w:val="0"/>
          <w:sz w:val="20"/>
          <w:szCs w:val="20"/>
        </w:rPr>
        <w:t xml:space="preserve">on is to be included and valued, and we’re proud to support the efforts the </w:t>
      </w:r>
      <w:r w:rsidRPr="007353F1">
        <w:rPr>
          <w:rFonts w:ascii="Arial" w:hAnsi="Arial" w:cs="Arial"/>
          <w:b w:val="0"/>
          <w:i/>
          <w:sz w:val="20"/>
          <w:szCs w:val="20"/>
        </w:rPr>
        <w:t>Urban Nutcracker</w:t>
      </w:r>
      <w:r>
        <w:rPr>
          <w:rFonts w:ascii="Arial" w:hAnsi="Arial" w:cs="Arial"/>
          <w:b w:val="0"/>
          <w:sz w:val="20"/>
          <w:szCs w:val="20"/>
        </w:rPr>
        <w:t xml:space="preserve"> is making towards making this a reality for hundreds of local children and families.</w:t>
      </w:r>
      <w:r w:rsidRPr="007353F1">
        <w:rPr>
          <w:rFonts w:ascii="Arial" w:hAnsi="Arial" w:cs="Arial"/>
          <w:b w:val="0"/>
          <w:sz w:val="20"/>
          <w:szCs w:val="20"/>
        </w:rPr>
        <w:t xml:space="preserve">” </w:t>
      </w:r>
      <w:r>
        <w:rPr>
          <w:rFonts w:ascii="Arial" w:hAnsi="Arial" w:cs="Arial"/>
          <w:b w:val="0"/>
          <w:sz w:val="20"/>
          <w:szCs w:val="20"/>
        </w:rPr>
        <w:t>This special performance features dimmed stage lights, slightly brighter house lights, lower music volume, no strobe lighting, a safe space, extra volunteers on-site, and all are encouraged to sing, shout, and dance.</w:t>
      </w:r>
    </w:p>
    <w:p w14:paraId="1501D216" w14:textId="2313BAEB" w:rsidR="00A83B66" w:rsidRDefault="00A83B66" w:rsidP="00A83B66">
      <w:pPr>
        <w:pStyle w:val="Heading1"/>
        <w:shd w:val="clear" w:color="auto" w:fill="FFFFFF"/>
        <w:spacing w:after="120"/>
        <w:textAlignment w:val="baseline"/>
        <w:rPr>
          <w:rFonts w:ascii="Arial" w:hAnsi="Arial" w:cs="Arial"/>
          <w:b w:val="0"/>
          <w:sz w:val="20"/>
          <w:szCs w:val="20"/>
        </w:rPr>
      </w:pPr>
      <w:r>
        <w:rPr>
          <w:rFonts w:ascii="Arial" w:hAnsi="Arial" w:cs="Arial"/>
          <w:b w:val="0"/>
          <w:sz w:val="20"/>
          <w:szCs w:val="20"/>
        </w:rPr>
        <w:t xml:space="preserve">One mother </w:t>
      </w:r>
      <w:r w:rsidR="00921BF7">
        <w:rPr>
          <w:rFonts w:ascii="Arial" w:hAnsi="Arial" w:cs="Arial"/>
          <w:b w:val="0"/>
          <w:sz w:val="20"/>
          <w:szCs w:val="20"/>
        </w:rPr>
        <w:t xml:space="preserve">who attended last year’s show </w:t>
      </w:r>
      <w:r>
        <w:rPr>
          <w:rFonts w:ascii="Arial" w:hAnsi="Arial" w:cs="Arial"/>
          <w:b w:val="0"/>
          <w:sz w:val="20"/>
          <w:szCs w:val="20"/>
        </w:rPr>
        <w:t>said,</w:t>
      </w:r>
      <w:r w:rsidRPr="00A83B66">
        <w:rPr>
          <w:rFonts w:ascii="Arial" w:hAnsi="Arial" w:cs="Arial"/>
          <w:b w:val="0"/>
          <w:sz w:val="20"/>
          <w:szCs w:val="20"/>
        </w:rPr>
        <w:t xml:space="preserve"> “From the moment we arrived at the theatre,</w:t>
      </w:r>
      <w:r>
        <w:rPr>
          <w:rFonts w:ascii="Arial" w:hAnsi="Arial" w:cs="Arial"/>
          <w:b w:val="0"/>
          <w:sz w:val="20"/>
          <w:szCs w:val="20"/>
        </w:rPr>
        <w:t xml:space="preserve"> </w:t>
      </w:r>
      <w:r w:rsidRPr="00A83B66">
        <w:rPr>
          <w:rFonts w:ascii="Arial" w:hAnsi="Arial" w:cs="Arial"/>
          <w:b w:val="0"/>
          <w:sz w:val="20"/>
          <w:szCs w:val="20"/>
        </w:rPr>
        <w:t>the caring staff and artists made us feel comfortable, safe and welcome. It was an amazing experience to</w:t>
      </w:r>
      <w:r>
        <w:rPr>
          <w:rFonts w:ascii="Arial" w:hAnsi="Arial" w:cs="Arial"/>
          <w:b w:val="0"/>
          <w:sz w:val="20"/>
          <w:szCs w:val="20"/>
        </w:rPr>
        <w:t xml:space="preserve"> </w:t>
      </w:r>
      <w:r w:rsidRPr="00A83B66">
        <w:rPr>
          <w:rFonts w:ascii="Arial" w:hAnsi="Arial" w:cs="Arial"/>
          <w:b w:val="0"/>
          <w:sz w:val="20"/>
          <w:szCs w:val="20"/>
        </w:rPr>
        <w:t>watch Daniel’s face light up with joy during the show.”</w:t>
      </w:r>
    </w:p>
    <w:p w14:paraId="7891D434" w14:textId="1725D8C6" w:rsidR="00921BF7" w:rsidRDefault="00921BF7" w:rsidP="00A83B66">
      <w:pPr>
        <w:pStyle w:val="Heading1"/>
        <w:shd w:val="clear" w:color="auto" w:fill="FFFFFF"/>
        <w:spacing w:after="120"/>
        <w:textAlignment w:val="baseline"/>
        <w:rPr>
          <w:rFonts w:ascii="Arial" w:hAnsi="Arial" w:cs="Arial"/>
          <w:b w:val="0"/>
          <w:sz w:val="20"/>
          <w:szCs w:val="20"/>
        </w:rPr>
      </w:pPr>
      <w:r w:rsidRPr="00921BF7">
        <w:rPr>
          <w:rFonts w:ascii="Arial" w:hAnsi="Arial" w:cs="Arial"/>
          <w:b w:val="0"/>
          <w:sz w:val="20"/>
          <w:szCs w:val="20"/>
        </w:rPr>
        <w:t>Ameya Kothandaraman</w:t>
      </w:r>
      <w:r w:rsidRPr="00921BF7">
        <w:rPr>
          <w:rFonts w:ascii="Arial" w:hAnsi="Arial" w:cs="Arial"/>
          <w:b w:val="0"/>
          <w:sz w:val="20"/>
          <w:szCs w:val="20"/>
        </w:rPr>
        <w:t xml:space="preserve">, who is playing the role of Clarice this year, says, </w:t>
      </w:r>
      <w:r w:rsidRPr="00921BF7">
        <w:rPr>
          <w:rFonts w:ascii="Arial" w:hAnsi="Arial" w:cs="Arial"/>
          <w:b w:val="0"/>
          <w:sz w:val="20"/>
          <w:szCs w:val="20"/>
        </w:rPr>
        <w:t>“Being a part of the autism</w:t>
      </w:r>
      <w:r>
        <w:rPr>
          <w:rFonts w:ascii="Arial" w:hAnsi="Arial" w:cs="Arial"/>
          <w:b w:val="0"/>
          <w:sz w:val="20"/>
          <w:szCs w:val="20"/>
        </w:rPr>
        <w:t>-friendly</w:t>
      </w:r>
      <w:r w:rsidRPr="00921BF7">
        <w:rPr>
          <w:rFonts w:ascii="Arial" w:hAnsi="Arial" w:cs="Arial"/>
          <w:b w:val="0"/>
          <w:sz w:val="20"/>
          <w:szCs w:val="20"/>
        </w:rPr>
        <w:t xml:space="preserve"> show makes me feel really nice inside, because we are doing something for people who don’t get as much attention in theatre. Speaking with some of the audience after the show makes me appreciate that music and dance is really for everyone to enjoy, regardless of how they enjoy it!”</w:t>
      </w:r>
    </w:p>
    <w:p w14:paraId="3C8EDD95" w14:textId="77777777" w:rsidR="00921BF7" w:rsidRDefault="007074B0" w:rsidP="00921BF7">
      <w:pPr>
        <w:pStyle w:val="Heading1"/>
        <w:shd w:val="clear" w:color="auto" w:fill="FFFFFF"/>
        <w:spacing w:before="0" w:beforeAutospacing="0" w:after="120" w:afterAutospacing="0"/>
        <w:textAlignment w:val="baseline"/>
        <w:rPr>
          <w:rFonts w:ascii="Arial" w:hAnsi="Arial" w:cs="Arial"/>
          <w:b w:val="0"/>
          <w:sz w:val="20"/>
          <w:szCs w:val="20"/>
        </w:rPr>
      </w:pPr>
      <w:r w:rsidRPr="007074B0">
        <w:rPr>
          <w:rFonts w:ascii="Arial" w:hAnsi="Arial" w:cs="Arial"/>
          <w:b w:val="0"/>
          <w:sz w:val="20"/>
          <w:szCs w:val="20"/>
        </w:rPr>
        <w:t xml:space="preserve">“The highlight of </w:t>
      </w:r>
      <w:r w:rsidR="00C01D92">
        <w:rPr>
          <w:rFonts w:ascii="Arial" w:hAnsi="Arial" w:cs="Arial"/>
          <w:b w:val="0"/>
          <w:sz w:val="20"/>
          <w:szCs w:val="20"/>
        </w:rPr>
        <w:t>last year’s</w:t>
      </w:r>
      <w:r w:rsidR="007353F1">
        <w:rPr>
          <w:rFonts w:ascii="Arial" w:hAnsi="Arial" w:cs="Arial"/>
          <w:b w:val="0"/>
          <w:sz w:val="20"/>
          <w:szCs w:val="20"/>
        </w:rPr>
        <w:t xml:space="preserve"> </w:t>
      </w:r>
      <w:r w:rsidRPr="007353F1">
        <w:rPr>
          <w:rFonts w:ascii="Arial" w:hAnsi="Arial" w:cs="Arial"/>
          <w:b w:val="0"/>
          <w:i/>
          <w:sz w:val="20"/>
          <w:szCs w:val="20"/>
        </w:rPr>
        <w:t>Urban Nutcracker</w:t>
      </w:r>
      <w:r w:rsidRPr="007074B0">
        <w:rPr>
          <w:rFonts w:ascii="Arial" w:hAnsi="Arial" w:cs="Arial"/>
          <w:b w:val="0"/>
          <w:sz w:val="20"/>
          <w:szCs w:val="20"/>
        </w:rPr>
        <w:t xml:space="preserve"> </w:t>
      </w:r>
      <w:r w:rsidR="00C01D92">
        <w:rPr>
          <w:rFonts w:ascii="Arial" w:hAnsi="Arial" w:cs="Arial"/>
          <w:b w:val="0"/>
          <w:sz w:val="20"/>
          <w:szCs w:val="20"/>
        </w:rPr>
        <w:t>performances</w:t>
      </w:r>
      <w:r w:rsidRPr="007074B0">
        <w:rPr>
          <w:rFonts w:ascii="Arial" w:hAnsi="Arial" w:cs="Arial"/>
          <w:b w:val="0"/>
          <w:sz w:val="20"/>
          <w:szCs w:val="20"/>
        </w:rPr>
        <w:t xml:space="preserve"> was the Autism-Friendly show we produced,” said Tony Williams, Artistic Director. “We created this show to encourage even more accessibility to the arts, and it was very touching to see such an energetic and appreciative audience, and I am grea</w:t>
      </w:r>
      <w:r w:rsidR="007353F1">
        <w:rPr>
          <w:rFonts w:ascii="Arial" w:hAnsi="Arial" w:cs="Arial"/>
          <w:b w:val="0"/>
          <w:sz w:val="20"/>
          <w:szCs w:val="20"/>
        </w:rPr>
        <w:t xml:space="preserve">tly looking forward to it again this </w:t>
      </w:r>
      <w:r w:rsidRPr="007074B0">
        <w:rPr>
          <w:rFonts w:ascii="Arial" w:hAnsi="Arial" w:cs="Arial"/>
          <w:b w:val="0"/>
          <w:sz w:val="20"/>
          <w:szCs w:val="20"/>
        </w:rPr>
        <w:t>year. I’d like to thank all the wonderful Autism advocacy groups out there</w:t>
      </w:r>
      <w:r w:rsidR="00921BF7">
        <w:rPr>
          <w:rFonts w:ascii="Arial" w:hAnsi="Arial" w:cs="Arial"/>
          <w:b w:val="0"/>
          <w:sz w:val="20"/>
          <w:szCs w:val="20"/>
        </w:rPr>
        <w:t xml:space="preserve"> for the tireless work they do.”</w:t>
      </w:r>
    </w:p>
    <w:p w14:paraId="4BB63B13" w14:textId="191E2CB5" w:rsidR="00437DF9" w:rsidRPr="00C01800" w:rsidRDefault="00921BF7" w:rsidP="00921BF7">
      <w:pPr>
        <w:pStyle w:val="Heading1"/>
        <w:shd w:val="clear" w:color="auto" w:fill="FFFFFF"/>
        <w:spacing w:before="0" w:beforeAutospacing="0" w:after="120" w:afterAutospacing="0"/>
        <w:textAlignment w:val="baseline"/>
        <w:rPr>
          <w:rFonts w:ascii="Arial" w:hAnsi="Arial" w:cs="Arial"/>
          <w:b w:val="0"/>
          <w:sz w:val="20"/>
          <w:szCs w:val="20"/>
        </w:rPr>
      </w:pPr>
      <w:r>
        <w:rPr>
          <w:rFonts w:ascii="Arial" w:hAnsi="Arial" w:cs="Arial"/>
          <w:b w:val="0"/>
          <w:sz w:val="20"/>
          <w:szCs w:val="20"/>
        </w:rPr>
        <w:br/>
      </w:r>
      <w:r w:rsidR="00437DF9" w:rsidRPr="001C62F5">
        <w:rPr>
          <w:rFonts w:ascii="Arial" w:hAnsi="Arial" w:cs="Arial"/>
          <w:b w:val="0"/>
          <w:bCs w:val="0"/>
          <w:color w:val="222222"/>
          <w:sz w:val="20"/>
          <w:szCs w:val="20"/>
          <w:shd w:val="clear" w:color="auto" w:fill="FFFFFF"/>
        </w:rPr>
        <w:t>In 200</w:t>
      </w:r>
      <w:r w:rsidR="007431C8">
        <w:rPr>
          <w:rFonts w:ascii="Arial" w:hAnsi="Arial" w:cs="Arial"/>
          <w:b w:val="0"/>
          <w:bCs w:val="0"/>
          <w:color w:val="222222"/>
          <w:sz w:val="20"/>
          <w:szCs w:val="20"/>
          <w:shd w:val="clear" w:color="auto" w:fill="FFFFFF"/>
        </w:rPr>
        <w:t>1</w:t>
      </w:r>
      <w:r w:rsidR="00437DF9" w:rsidRPr="001C62F5">
        <w:rPr>
          <w:rFonts w:ascii="Arial" w:hAnsi="Arial" w:cs="Arial"/>
          <w:b w:val="0"/>
          <w:bCs w:val="0"/>
          <w:color w:val="222222"/>
          <w:sz w:val="20"/>
          <w:szCs w:val="20"/>
          <w:shd w:val="clear" w:color="auto" w:fill="FFFFFF"/>
        </w:rPr>
        <w:t xml:space="preserve">, local dance legend Tony Williams reimagined the classic holiday Nutcracker tale to become a Boston inner-city story with a neon-buzz, blending the rhythms of Duke Ellington with the classical music of Tchaikovsky. Annually, 150 performers – including professional ballet dancers – take the stage to showcase a broad diversity of dance forms </w:t>
      </w:r>
      <w:r w:rsidR="008C7B21">
        <w:rPr>
          <w:rFonts w:ascii="Arial" w:hAnsi="Arial" w:cs="Arial"/>
          <w:b w:val="0"/>
          <w:bCs w:val="0"/>
          <w:color w:val="222222"/>
          <w:sz w:val="20"/>
          <w:szCs w:val="20"/>
          <w:shd w:val="clear" w:color="auto" w:fill="FFFFFF"/>
        </w:rPr>
        <w:t>starring</w:t>
      </w:r>
      <w:r w:rsidR="00437DF9" w:rsidRPr="001C62F5">
        <w:rPr>
          <w:rFonts w:ascii="Arial" w:hAnsi="Arial" w:cs="Arial"/>
          <w:b w:val="0"/>
          <w:bCs w:val="0"/>
          <w:color w:val="222222"/>
          <w:sz w:val="20"/>
          <w:szCs w:val="20"/>
          <w:shd w:val="clear" w:color="auto" w:fill="FFFFFF"/>
        </w:rPr>
        <w:t xml:space="preserve"> </w:t>
      </w:r>
      <w:r w:rsidR="002927B6">
        <w:rPr>
          <w:rFonts w:ascii="Arial" w:hAnsi="Arial" w:cs="Arial"/>
          <w:b w:val="0"/>
          <w:bCs w:val="0"/>
          <w:color w:val="222222"/>
          <w:sz w:val="20"/>
          <w:szCs w:val="20"/>
          <w:shd w:val="clear" w:color="auto" w:fill="FFFFFF"/>
        </w:rPr>
        <w:t xml:space="preserve">the </w:t>
      </w:r>
      <w:r w:rsidR="00437DF9" w:rsidRPr="001C62F5">
        <w:rPr>
          <w:rFonts w:ascii="Arial" w:hAnsi="Arial" w:cs="Arial"/>
          <w:b w:val="0"/>
          <w:bCs w:val="0"/>
          <w:color w:val="222222"/>
          <w:sz w:val="20"/>
          <w:szCs w:val="20"/>
          <w:shd w:val="clear" w:color="auto" w:fill="FFFFFF"/>
        </w:rPr>
        <w:t xml:space="preserve">multicultural </w:t>
      </w:r>
      <w:r w:rsidR="002927B6">
        <w:rPr>
          <w:rFonts w:ascii="Arial" w:hAnsi="Arial" w:cs="Arial"/>
          <w:b w:val="0"/>
          <w:bCs w:val="0"/>
          <w:color w:val="222222"/>
          <w:sz w:val="20"/>
          <w:szCs w:val="20"/>
          <w:shd w:val="clear" w:color="auto" w:fill="FFFFFF"/>
        </w:rPr>
        <w:t xml:space="preserve">icons of </w:t>
      </w:r>
      <w:r w:rsidR="00437DF9" w:rsidRPr="001C62F5">
        <w:rPr>
          <w:rFonts w:ascii="Arial" w:hAnsi="Arial" w:cs="Arial"/>
          <w:b w:val="0"/>
          <w:bCs w:val="0"/>
          <w:color w:val="222222"/>
          <w:sz w:val="20"/>
          <w:szCs w:val="20"/>
          <w:shd w:val="clear" w:color="auto" w:fill="FFFFFF"/>
        </w:rPr>
        <w:t>Boston. Audiences will join heroine Clarice as she explores iconic Boston scenes such as Make Way for Ducklings, Top of the Hub, Chinatown, and the Boston Public Garden. The delightful story continues by following the magical journey of Clarice and her Nutcracker guide through classi</w:t>
      </w:r>
      <w:r w:rsidR="008C7B21">
        <w:rPr>
          <w:rFonts w:ascii="Arial" w:hAnsi="Arial" w:cs="Arial"/>
          <w:b w:val="0"/>
          <w:bCs w:val="0"/>
          <w:color w:val="222222"/>
          <w:sz w:val="20"/>
          <w:szCs w:val="20"/>
          <w:shd w:val="clear" w:color="auto" w:fill="FFFFFF"/>
        </w:rPr>
        <w:t>cal ballet, tap, hip hop, jazz</w:t>
      </w:r>
      <w:r w:rsidR="00437DF9" w:rsidRPr="001C62F5">
        <w:rPr>
          <w:rFonts w:ascii="Arial" w:hAnsi="Arial" w:cs="Arial"/>
          <w:b w:val="0"/>
          <w:bCs w:val="0"/>
          <w:color w:val="222222"/>
          <w:sz w:val="20"/>
          <w:szCs w:val="20"/>
          <w:shd w:val="clear" w:color="auto" w:fill="FFFFFF"/>
        </w:rPr>
        <w:t>, flamenco, and more.</w:t>
      </w:r>
      <w:r w:rsidR="00437DF9" w:rsidRPr="001C62F5">
        <w:rPr>
          <w:rFonts w:ascii="Arial" w:hAnsi="Arial" w:cs="Arial"/>
          <w:b w:val="0"/>
          <w:color w:val="C6209E"/>
          <w:sz w:val="20"/>
          <w:szCs w:val="20"/>
          <w:shd w:val="clear" w:color="auto" w:fill="FFFFFF"/>
        </w:rPr>
        <w:t xml:space="preserve"> </w:t>
      </w:r>
    </w:p>
    <w:p w14:paraId="235872D3" w14:textId="4D5657C9" w:rsidR="00D666F1" w:rsidRPr="00921BF7" w:rsidRDefault="00CC1B36" w:rsidP="00921BF7">
      <w:pPr>
        <w:pStyle w:val="NormalWeb"/>
        <w:shd w:val="clear" w:color="auto" w:fill="FFFFFF"/>
        <w:spacing w:before="27" w:beforeAutospacing="0" w:after="62" w:afterAutospacing="0"/>
        <w:rPr>
          <w:rFonts w:ascii="Arial" w:hAnsi="Arial" w:cs="Arial"/>
          <w:sz w:val="20"/>
          <w:szCs w:val="22"/>
          <w:shd w:val="clear" w:color="auto" w:fill="FFFFFF"/>
        </w:rPr>
      </w:pPr>
      <w:r>
        <w:rPr>
          <w:rFonts w:ascii="Arial" w:hAnsi="Arial" w:cs="Arial"/>
          <w:sz w:val="20"/>
          <w:szCs w:val="22"/>
          <w:shd w:val="clear" w:color="auto" w:fill="FFFFFF"/>
        </w:rPr>
        <w:br/>
      </w:r>
      <w:r w:rsidR="00FD7826" w:rsidRPr="00CC1B36">
        <w:rPr>
          <w:rFonts w:ascii="Arial" w:hAnsi="Arial" w:cs="Arial"/>
          <w:color w:val="222222"/>
          <w:sz w:val="20"/>
          <w:szCs w:val="20"/>
          <w:shd w:val="clear" w:color="auto" w:fill="FFFFFF"/>
        </w:rPr>
        <w:t xml:space="preserve">This </w:t>
      </w:r>
      <w:r w:rsidR="000B535B" w:rsidRPr="00CC1B36">
        <w:rPr>
          <w:rFonts w:ascii="Arial" w:hAnsi="Arial" w:cs="Arial"/>
          <w:color w:val="222222"/>
          <w:sz w:val="20"/>
          <w:szCs w:val="20"/>
          <w:shd w:val="clear" w:color="auto" w:fill="FFFFFF"/>
        </w:rPr>
        <w:t>season’s</w:t>
      </w:r>
      <w:r w:rsidR="00FD7826" w:rsidRPr="00CC1B36">
        <w:rPr>
          <w:rFonts w:ascii="Arial" w:hAnsi="Arial" w:cs="Arial"/>
          <w:color w:val="222222"/>
          <w:sz w:val="20"/>
          <w:szCs w:val="20"/>
          <w:shd w:val="clear" w:color="auto" w:fill="FFFFFF"/>
        </w:rPr>
        <w:t xml:space="preserve"> production includes </w:t>
      </w:r>
      <w:r w:rsidR="00C60D20" w:rsidRPr="00CC1B36">
        <w:rPr>
          <w:rFonts w:ascii="Arial" w:hAnsi="Arial" w:cs="Arial"/>
          <w:color w:val="222222"/>
          <w:sz w:val="20"/>
          <w:szCs w:val="20"/>
          <w:shd w:val="clear" w:color="auto" w:fill="FFFFFF"/>
        </w:rPr>
        <w:t>the new sets and costumes</w:t>
      </w:r>
      <w:r w:rsidR="00FD7826" w:rsidRPr="00CC1B36">
        <w:rPr>
          <w:rFonts w:ascii="Arial" w:hAnsi="Arial" w:cs="Arial"/>
          <w:color w:val="222222"/>
          <w:sz w:val="20"/>
          <w:szCs w:val="20"/>
          <w:shd w:val="clear" w:color="auto" w:fill="FFFFFF"/>
        </w:rPr>
        <w:t xml:space="preserve"> originally designed for the 2015 “15</w:t>
      </w:r>
      <w:r w:rsidR="00FD7826" w:rsidRPr="00CC1B36">
        <w:rPr>
          <w:rFonts w:ascii="Arial" w:hAnsi="Arial" w:cs="Arial"/>
          <w:color w:val="222222"/>
          <w:sz w:val="20"/>
          <w:szCs w:val="20"/>
          <w:shd w:val="clear" w:color="auto" w:fill="FFFFFF"/>
          <w:vertAlign w:val="superscript"/>
        </w:rPr>
        <w:t>th</w:t>
      </w:r>
      <w:r w:rsidR="00FD7826" w:rsidRPr="00CC1B36">
        <w:rPr>
          <w:rFonts w:ascii="Arial" w:hAnsi="Arial" w:cs="Arial"/>
          <w:color w:val="222222"/>
          <w:sz w:val="20"/>
          <w:szCs w:val="20"/>
          <w:shd w:val="clear" w:color="auto" w:fill="FFFFFF"/>
        </w:rPr>
        <w:t xml:space="preserve"> Anniversary” season of </w:t>
      </w:r>
      <w:r w:rsidR="00FD7826" w:rsidRPr="00CC1B36">
        <w:rPr>
          <w:rFonts w:ascii="Arial" w:hAnsi="Arial" w:cs="Arial"/>
          <w:i/>
          <w:color w:val="222222"/>
          <w:sz w:val="20"/>
          <w:szCs w:val="20"/>
          <w:shd w:val="clear" w:color="auto" w:fill="FFFFFF"/>
        </w:rPr>
        <w:t>Urban Nutcracker</w:t>
      </w:r>
      <w:r w:rsidR="00FD7826" w:rsidRPr="00CC1B36">
        <w:rPr>
          <w:rFonts w:ascii="Arial" w:hAnsi="Arial" w:cs="Arial"/>
          <w:color w:val="222222"/>
          <w:sz w:val="20"/>
          <w:szCs w:val="20"/>
          <w:shd w:val="clear" w:color="auto" w:fill="FFFFFF"/>
        </w:rPr>
        <w:t xml:space="preserve">. The stage comes alive with </w:t>
      </w:r>
      <w:r w:rsidR="00C60D20" w:rsidRPr="00CC1B36">
        <w:rPr>
          <w:rFonts w:ascii="Arial" w:hAnsi="Arial" w:cs="Arial"/>
          <w:color w:val="222222"/>
          <w:sz w:val="20"/>
          <w:szCs w:val="20"/>
          <w:shd w:val="clear" w:color="auto" w:fill="FFFFFF"/>
        </w:rPr>
        <w:t>over 85</w:t>
      </w:r>
      <w:r w:rsidR="00FD7826" w:rsidRPr="00CC1B36">
        <w:rPr>
          <w:rFonts w:ascii="Arial" w:hAnsi="Arial" w:cs="Arial"/>
          <w:color w:val="222222"/>
          <w:sz w:val="20"/>
          <w:szCs w:val="20"/>
          <w:shd w:val="clear" w:color="auto" w:fill="FFFFFF"/>
        </w:rPr>
        <w:t xml:space="preserve"> colorful costumes </w:t>
      </w:r>
      <w:r w:rsidR="00E5412A" w:rsidRPr="00CC1B36">
        <w:rPr>
          <w:rFonts w:ascii="Arial" w:hAnsi="Arial" w:cs="Arial"/>
          <w:color w:val="222222"/>
          <w:sz w:val="20"/>
          <w:szCs w:val="20"/>
          <w:shd w:val="clear" w:color="auto" w:fill="FFFFFF"/>
        </w:rPr>
        <w:t>re</w:t>
      </w:r>
      <w:r w:rsidR="00C60D20" w:rsidRPr="00CC1B36">
        <w:rPr>
          <w:rFonts w:ascii="Arial" w:hAnsi="Arial" w:cs="Arial"/>
          <w:color w:val="222222"/>
          <w:sz w:val="20"/>
          <w:szCs w:val="20"/>
          <w:shd w:val="clear" w:color="auto" w:fill="FFFFFF"/>
        </w:rPr>
        <w:t>imagined by local artist</w:t>
      </w:r>
      <w:r w:rsidR="00C60D20" w:rsidRPr="00CC1B36">
        <w:rPr>
          <w:rFonts w:ascii="Arial" w:hAnsi="Arial" w:cs="Arial"/>
          <w:color w:val="C6209E"/>
          <w:sz w:val="20"/>
          <w:szCs w:val="20"/>
          <w:shd w:val="clear" w:color="auto" w:fill="FFFFFF"/>
        </w:rPr>
        <w:t xml:space="preserve"> </w:t>
      </w:r>
      <w:r w:rsidR="00C60D20" w:rsidRPr="00CC1B36">
        <w:rPr>
          <w:rFonts w:ascii="Arial" w:hAnsi="Arial" w:cs="Arial"/>
          <w:color w:val="222222"/>
          <w:sz w:val="20"/>
          <w:szCs w:val="20"/>
          <w:shd w:val="clear" w:color="auto" w:fill="FFFFFF"/>
        </w:rPr>
        <w:t xml:space="preserve">Dustin Todd Rennells </w:t>
      </w:r>
      <w:r w:rsidR="00E5412A" w:rsidRPr="00CC1B36">
        <w:rPr>
          <w:rFonts w:ascii="Arial" w:hAnsi="Arial" w:cs="Arial"/>
          <w:color w:val="222222"/>
          <w:sz w:val="20"/>
          <w:szCs w:val="20"/>
          <w:shd w:val="clear" w:color="auto" w:fill="FFFFFF"/>
        </w:rPr>
        <w:t xml:space="preserve">(originally designed by Rebecca Cross) </w:t>
      </w:r>
      <w:r w:rsidR="00FD7826" w:rsidRPr="00CC1B36">
        <w:rPr>
          <w:rFonts w:ascii="Arial" w:hAnsi="Arial" w:cs="Arial"/>
          <w:color w:val="222222"/>
          <w:sz w:val="20"/>
          <w:szCs w:val="20"/>
          <w:shd w:val="clear" w:color="auto" w:fill="FFFFFF"/>
        </w:rPr>
        <w:t xml:space="preserve">and </w:t>
      </w:r>
      <w:r w:rsidR="00C60D20" w:rsidRPr="00CC1B36">
        <w:rPr>
          <w:rFonts w:ascii="Arial" w:hAnsi="Arial" w:cs="Arial"/>
          <w:color w:val="222222"/>
          <w:sz w:val="20"/>
          <w:szCs w:val="20"/>
          <w:shd w:val="clear" w:color="auto" w:fill="FFFFFF"/>
        </w:rPr>
        <w:t xml:space="preserve">made by hand in Boston, India, Russia, and China. The </w:t>
      </w:r>
      <w:r w:rsidR="00FD7826" w:rsidRPr="00CC1B36">
        <w:rPr>
          <w:rFonts w:ascii="Arial" w:hAnsi="Arial" w:cs="Arial"/>
          <w:color w:val="222222"/>
          <w:sz w:val="20"/>
          <w:szCs w:val="20"/>
          <w:shd w:val="clear" w:color="auto" w:fill="FFFFFF"/>
        </w:rPr>
        <w:t>eye-catching sets</w:t>
      </w:r>
      <w:r w:rsidR="008C7B21" w:rsidRPr="00CC1B36">
        <w:rPr>
          <w:rFonts w:ascii="Arial" w:hAnsi="Arial" w:cs="Arial"/>
          <w:color w:val="222222"/>
          <w:sz w:val="20"/>
          <w:szCs w:val="20"/>
          <w:shd w:val="clear" w:color="auto" w:fill="FFFFFF"/>
        </w:rPr>
        <w:t xml:space="preserve"> by</w:t>
      </w:r>
      <w:r w:rsidR="00C60D20" w:rsidRPr="00CC1B36">
        <w:rPr>
          <w:rFonts w:ascii="Arial" w:hAnsi="Arial" w:cs="Arial"/>
          <w:color w:val="222222"/>
          <w:sz w:val="20"/>
          <w:szCs w:val="20"/>
          <w:shd w:val="clear" w:color="auto" w:fill="FFFFFF"/>
        </w:rPr>
        <w:t xml:space="preserve"> </w:t>
      </w:r>
      <w:r w:rsidR="008C7B21" w:rsidRPr="00CC1B36">
        <w:rPr>
          <w:rFonts w:ascii="Arial" w:hAnsi="Arial" w:cs="Arial"/>
          <w:color w:val="222222"/>
          <w:sz w:val="20"/>
          <w:szCs w:val="20"/>
          <w:shd w:val="clear" w:color="auto" w:fill="FFFFFF"/>
        </w:rPr>
        <w:t>Janie Howland</w:t>
      </w:r>
      <w:r w:rsidR="00FD7826" w:rsidRPr="00CC1B36">
        <w:rPr>
          <w:rFonts w:ascii="Arial" w:hAnsi="Arial" w:cs="Arial"/>
          <w:color w:val="C6209E"/>
          <w:sz w:val="20"/>
          <w:szCs w:val="20"/>
          <w:shd w:val="clear" w:color="auto" w:fill="FFFFFF"/>
        </w:rPr>
        <w:t xml:space="preserve"> </w:t>
      </w:r>
      <w:r w:rsidR="00C60D20" w:rsidRPr="00CC1B36">
        <w:rPr>
          <w:rFonts w:ascii="Arial" w:hAnsi="Arial" w:cs="Arial"/>
          <w:color w:val="222222"/>
          <w:sz w:val="20"/>
          <w:szCs w:val="20"/>
          <w:shd w:val="clear" w:color="auto" w:fill="FFFFFF"/>
        </w:rPr>
        <w:t>feature</w:t>
      </w:r>
      <w:r w:rsidR="00FD7826" w:rsidRPr="00CC1B36">
        <w:rPr>
          <w:rFonts w:ascii="Arial" w:hAnsi="Arial" w:cs="Arial"/>
          <w:color w:val="222222"/>
          <w:sz w:val="20"/>
          <w:szCs w:val="20"/>
          <w:shd w:val="clear" w:color="auto" w:fill="FFFFFF"/>
        </w:rPr>
        <w:t xml:space="preserve"> </w:t>
      </w:r>
      <w:r w:rsidR="008C7B21" w:rsidRPr="00CC1B36">
        <w:rPr>
          <w:rFonts w:ascii="Arial" w:hAnsi="Arial" w:cs="Arial"/>
          <w:color w:val="222222"/>
          <w:sz w:val="20"/>
          <w:szCs w:val="20"/>
          <w:shd w:val="clear" w:color="auto" w:fill="FFFFFF"/>
        </w:rPr>
        <w:t>popular Boston landmarks like the Fenway Park scoreboard</w:t>
      </w:r>
      <w:r w:rsidR="002927B6">
        <w:rPr>
          <w:rFonts w:ascii="Arial" w:hAnsi="Arial" w:cs="Arial"/>
          <w:color w:val="222222"/>
          <w:sz w:val="20"/>
          <w:szCs w:val="20"/>
          <w:shd w:val="clear" w:color="auto" w:fill="FFFFFF"/>
        </w:rPr>
        <w:t>, the Citgo sign,</w:t>
      </w:r>
      <w:r w:rsidR="008C7B21" w:rsidRPr="00CC1B36">
        <w:rPr>
          <w:rFonts w:ascii="Arial" w:hAnsi="Arial" w:cs="Arial"/>
          <w:color w:val="222222"/>
          <w:sz w:val="20"/>
          <w:szCs w:val="20"/>
          <w:shd w:val="clear" w:color="auto" w:fill="FFFFFF"/>
        </w:rPr>
        <w:t xml:space="preserve"> and Downtown Boston</w:t>
      </w:r>
      <w:r w:rsidR="00FD7826" w:rsidRPr="00CC1B36">
        <w:rPr>
          <w:rFonts w:ascii="Arial" w:hAnsi="Arial" w:cs="Arial"/>
          <w:color w:val="222222"/>
          <w:sz w:val="20"/>
          <w:szCs w:val="20"/>
          <w:shd w:val="clear" w:color="auto" w:fill="FFFFFF"/>
        </w:rPr>
        <w:t xml:space="preserve">. </w:t>
      </w:r>
      <w:bookmarkStart w:id="0" w:name="_GoBack"/>
      <w:bookmarkEnd w:id="0"/>
    </w:p>
    <w:p w14:paraId="142AC4CB" w14:textId="1339CF9D" w:rsidR="001C62F5" w:rsidRPr="001C62F5" w:rsidRDefault="001C62F5" w:rsidP="001C62F5">
      <w:pPr>
        <w:pStyle w:val="NormalWeb"/>
        <w:shd w:val="clear" w:color="auto" w:fill="FFFFFF"/>
        <w:spacing w:before="0" w:beforeAutospacing="0" w:after="150" w:afterAutospacing="0"/>
        <w:textAlignment w:val="baseline"/>
        <w:rPr>
          <w:rFonts w:ascii="Arial" w:hAnsi="Arial" w:cs="Arial"/>
          <w:sz w:val="20"/>
          <w:szCs w:val="22"/>
        </w:rPr>
      </w:pPr>
      <w:r w:rsidRPr="001C62F5">
        <w:rPr>
          <w:rFonts w:ascii="Arial" w:hAnsi="Arial" w:cs="Arial"/>
          <w:color w:val="000000" w:themeColor="text1"/>
          <w:sz w:val="20"/>
          <w:szCs w:val="22"/>
        </w:rPr>
        <w:lastRenderedPageBreak/>
        <w:t xml:space="preserve">All performances of the </w:t>
      </w:r>
      <w:r w:rsidRPr="008C483B">
        <w:rPr>
          <w:rFonts w:ascii="Arial" w:hAnsi="Arial" w:cs="Arial"/>
          <w:i/>
          <w:color w:val="000000" w:themeColor="text1"/>
          <w:sz w:val="20"/>
          <w:szCs w:val="22"/>
        </w:rPr>
        <w:t>Urban Nutcracker</w:t>
      </w:r>
      <w:r w:rsidRPr="001C62F5">
        <w:rPr>
          <w:rFonts w:ascii="Arial" w:hAnsi="Arial" w:cs="Arial"/>
          <w:color w:val="000000" w:themeColor="text1"/>
          <w:sz w:val="20"/>
          <w:szCs w:val="22"/>
        </w:rPr>
        <w:t xml:space="preserve"> will take place at </w:t>
      </w:r>
      <w:r w:rsidRPr="001C62F5">
        <w:rPr>
          <w:rFonts w:ascii="Arial" w:hAnsi="Arial" w:cs="Arial"/>
          <w:sz w:val="20"/>
          <w:szCs w:val="22"/>
        </w:rPr>
        <w:t>John Hancock Hal</w:t>
      </w:r>
      <w:r w:rsidR="00D666F1">
        <w:rPr>
          <w:rFonts w:ascii="Arial" w:hAnsi="Arial" w:cs="Arial"/>
          <w:sz w:val="20"/>
          <w:szCs w:val="22"/>
        </w:rPr>
        <w:t>l</w:t>
      </w:r>
      <w:r>
        <w:rPr>
          <w:rFonts w:ascii="Arial" w:hAnsi="Arial" w:cs="Arial"/>
          <w:sz w:val="20"/>
          <w:szCs w:val="22"/>
        </w:rPr>
        <w:t xml:space="preserve"> </w:t>
      </w:r>
      <w:r w:rsidR="00D666F1">
        <w:rPr>
          <w:rFonts w:ascii="Arial" w:hAnsi="Arial" w:cs="Arial"/>
          <w:sz w:val="20"/>
          <w:szCs w:val="22"/>
        </w:rPr>
        <w:br/>
      </w:r>
      <w:r w:rsidRPr="001C62F5">
        <w:rPr>
          <w:rFonts w:ascii="Arial" w:hAnsi="Arial" w:cs="Arial"/>
          <w:sz w:val="20"/>
          <w:szCs w:val="22"/>
        </w:rPr>
        <w:t>180 Berkeley St, Boston, MA 02116</w:t>
      </w:r>
    </w:p>
    <w:tbl>
      <w:tblPr>
        <w:tblW w:w="7740" w:type="dxa"/>
        <w:tblLook w:val="04A0" w:firstRow="1" w:lastRow="0" w:firstColumn="1" w:lastColumn="0" w:noHBand="0" w:noVBand="1"/>
      </w:tblPr>
      <w:tblGrid>
        <w:gridCol w:w="4320"/>
        <w:gridCol w:w="3420"/>
      </w:tblGrid>
      <w:tr w:rsidR="003E4724" w:rsidRPr="003E4724" w14:paraId="5C97A22A" w14:textId="77777777" w:rsidTr="005D3AF0">
        <w:trPr>
          <w:trHeight w:val="290"/>
        </w:trPr>
        <w:tc>
          <w:tcPr>
            <w:tcW w:w="4320" w:type="dxa"/>
            <w:tcBorders>
              <w:top w:val="nil"/>
              <w:left w:val="nil"/>
              <w:bottom w:val="nil"/>
              <w:right w:val="nil"/>
            </w:tcBorders>
            <w:shd w:val="clear" w:color="auto" w:fill="auto"/>
            <w:noWrap/>
            <w:vAlign w:val="center"/>
            <w:hideMark/>
          </w:tcPr>
          <w:p w14:paraId="349FE0E1" w14:textId="77777777" w:rsidR="003E4724" w:rsidRPr="003E4724" w:rsidRDefault="003E4724" w:rsidP="003E4724">
            <w:pPr>
              <w:spacing w:after="0" w:line="240" w:lineRule="auto"/>
              <w:rPr>
                <w:rFonts w:ascii="Arial" w:eastAsia="Times New Roman" w:hAnsi="Arial" w:cs="Arial"/>
                <w:color w:val="000000"/>
                <w:sz w:val="20"/>
                <w:szCs w:val="20"/>
              </w:rPr>
            </w:pPr>
            <w:r w:rsidRPr="003E4724">
              <w:rPr>
                <w:rFonts w:ascii="Arial" w:eastAsia="Times New Roman" w:hAnsi="Arial" w:cs="Arial"/>
                <w:color w:val="000000"/>
                <w:sz w:val="20"/>
                <w:szCs w:val="20"/>
              </w:rPr>
              <w:t>Dec 16 | 7:30 PM</w:t>
            </w:r>
          </w:p>
        </w:tc>
        <w:tc>
          <w:tcPr>
            <w:tcW w:w="3420" w:type="dxa"/>
            <w:tcBorders>
              <w:top w:val="nil"/>
              <w:left w:val="nil"/>
              <w:bottom w:val="nil"/>
              <w:right w:val="nil"/>
            </w:tcBorders>
            <w:shd w:val="clear" w:color="auto" w:fill="auto"/>
            <w:noWrap/>
            <w:vAlign w:val="center"/>
            <w:hideMark/>
          </w:tcPr>
          <w:p w14:paraId="7482E4FD" w14:textId="77777777" w:rsidR="003E4724" w:rsidRPr="003E4724" w:rsidRDefault="003E4724" w:rsidP="003E4724">
            <w:pPr>
              <w:spacing w:after="0" w:line="240" w:lineRule="auto"/>
              <w:rPr>
                <w:rFonts w:ascii="Arial" w:eastAsia="Times New Roman" w:hAnsi="Arial" w:cs="Arial"/>
                <w:color w:val="000000"/>
                <w:sz w:val="20"/>
                <w:szCs w:val="20"/>
              </w:rPr>
            </w:pPr>
            <w:r w:rsidRPr="003E4724">
              <w:rPr>
                <w:rFonts w:ascii="Arial" w:eastAsia="Times New Roman" w:hAnsi="Arial" w:cs="Arial"/>
                <w:color w:val="000000"/>
                <w:sz w:val="20"/>
                <w:szCs w:val="20"/>
              </w:rPr>
              <w:t>Dec 24 | 11 AM</w:t>
            </w:r>
          </w:p>
        </w:tc>
      </w:tr>
      <w:tr w:rsidR="003E4724" w:rsidRPr="003E4724" w14:paraId="4DED9251" w14:textId="77777777" w:rsidTr="005D3AF0">
        <w:trPr>
          <w:trHeight w:val="290"/>
        </w:trPr>
        <w:tc>
          <w:tcPr>
            <w:tcW w:w="4320" w:type="dxa"/>
            <w:tcBorders>
              <w:top w:val="nil"/>
              <w:left w:val="nil"/>
              <w:bottom w:val="nil"/>
              <w:right w:val="nil"/>
            </w:tcBorders>
            <w:shd w:val="clear" w:color="auto" w:fill="auto"/>
            <w:noWrap/>
            <w:vAlign w:val="center"/>
            <w:hideMark/>
          </w:tcPr>
          <w:p w14:paraId="40350099" w14:textId="4587CD54" w:rsidR="003E4724" w:rsidRPr="003E4724" w:rsidRDefault="003E4724" w:rsidP="003E4724">
            <w:pPr>
              <w:spacing w:after="0" w:line="240" w:lineRule="auto"/>
              <w:rPr>
                <w:rFonts w:ascii="Arial" w:eastAsia="Times New Roman" w:hAnsi="Arial" w:cs="Arial"/>
                <w:color w:val="000000"/>
                <w:sz w:val="20"/>
                <w:szCs w:val="20"/>
              </w:rPr>
            </w:pPr>
            <w:r w:rsidRPr="003E4724">
              <w:rPr>
                <w:rFonts w:ascii="Arial" w:eastAsia="Times New Roman" w:hAnsi="Arial" w:cs="Arial"/>
                <w:color w:val="000000"/>
                <w:sz w:val="20"/>
                <w:szCs w:val="20"/>
              </w:rPr>
              <w:t>Dec 17 | 11 AM (</w:t>
            </w:r>
            <w:r w:rsidR="005D3AF0">
              <w:rPr>
                <w:rFonts w:ascii="Arial" w:eastAsia="Times New Roman" w:hAnsi="Arial" w:cs="Arial"/>
                <w:color w:val="000000"/>
                <w:sz w:val="20"/>
                <w:szCs w:val="20"/>
              </w:rPr>
              <w:t xml:space="preserve">Autism </w:t>
            </w:r>
            <w:r w:rsidRPr="003E4724">
              <w:rPr>
                <w:rFonts w:ascii="Arial" w:eastAsia="Times New Roman" w:hAnsi="Arial" w:cs="Arial"/>
                <w:color w:val="000000"/>
                <w:sz w:val="20"/>
                <w:szCs w:val="20"/>
              </w:rPr>
              <w:t>Sensory Friendly)</w:t>
            </w:r>
          </w:p>
        </w:tc>
        <w:tc>
          <w:tcPr>
            <w:tcW w:w="3420" w:type="dxa"/>
            <w:tcBorders>
              <w:top w:val="nil"/>
              <w:left w:val="nil"/>
              <w:bottom w:val="nil"/>
              <w:right w:val="nil"/>
            </w:tcBorders>
            <w:shd w:val="clear" w:color="auto" w:fill="auto"/>
            <w:noWrap/>
            <w:vAlign w:val="center"/>
            <w:hideMark/>
          </w:tcPr>
          <w:p w14:paraId="4C64B12B" w14:textId="77777777" w:rsidR="003E4724" w:rsidRPr="003E4724" w:rsidRDefault="003E4724" w:rsidP="003E4724">
            <w:pPr>
              <w:spacing w:after="0" w:line="240" w:lineRule="auto"/>
              <w:rPr>
                <w:rFonts w:ascii="Arial" w:eastAsia="Times New Roman" w:hAnsi="Arial" w:cs="Arial"/>
                <w:color w:val="000000"/>
                <w:sz w:val="20"/>
                <w:szCs w:val="20"/>
              </w:rPr>
            </w:pPr>
            <w:r w:rsidRPr="003E4724">
              <w:rPr>
                <w:rFonts w:ascii="Arial" w:eastAsia="Times New Roman" w:hAnsi="Arial" w:cs="Arial"/>
                <w:color w:val="000000"/>
                <w:sz w:val="20"/>
                <w:szCs w:val="20"/>
              </w:rPr>
              <w:t>Dec 24 | 3 PM</w:t>
            </w:r>
          </w:p>
        </w:tc>
      </w:tr>
      <w:tr w:rsidR="003E4724" w:rsidRPr="003E4724" w14:paraId="1DBDB548" w14:textId="77777777" w:rsidTr="005D3AF0">
        <w:trPr>
          <w:trHeight w:val="290"/>
        </w:trPr>
        <w:tc>
          <w:tcPr>
            <w:tcW w:w="4320" w:type="dxa"/>
            <w:tcBorders>
              <w:top w:val="nil"/>
              <w:left w:val="nil"/>
              <w:bottom w:val="nil"/>
              <w:right w:val="nil"/>
            </w:tcBorders>
            <w:shd w:val="clear" w:color="auto" w:fill="auto"/>
            <w:noWrap/>
            <w:vAlign w:val="center"/>
            <w:hideMark/>
          </w:tcPr>
          <w:p w14:paraId="2E130325" w14:textId="77777777" w:rsidR="003E4724" w:rsidRPr="003E4724" w:rsidRDefault="003E4724" w:rsidP="003E4724">
            <w:pPr>
              <w:spacing w:after="0" w:line="240" w:lineRule="auto"/>
              <w:rPr>
                <w:rFonts w:ascii="Arial" w:eastAsia="Times New Roman" w:hAnsi="Arial" w:cs="Arial"/>
                <w:color w:val="000000"/>
                <w:sz w:val="20"/>
                <w:szCs w:val="20"/>
              </w:rPr>
            </w:pPr>
            <w:r w:rsidRPr="003E4724">
              <w:rPr>
                <w:rFonts w:ascii="Arial" w:eastAsia="Times New Roman" w:hAnsi="Arial" w:cs="Arial"/>
                <w:color w:val="000000"/>
                <w:sz w:val="20"/>
                <w:szCs w:val="20"/>
              </w:rPr>
              <w:t>Dec 17 | 3 PM</w:t>
            </w:r>
          </w:p>
        </w:tc>
        <w:tc>
          <w:tcPr>
            <w:tcW w:w="3420" w:type="dxa"/>
            <w:tcBorders>
              <w:top w:val="nil"/>
              <w:left w:val="nil"/>
              <w:bottom w:val="nil"/>
              <w:right w:val="nil"/>
            </w:tcBorders>
            <w:shd w:val="clear" w:color="auto" w:fill="auto"/>
            <w:noWrap/>
            <w:vAlign w:val="center"/>
            <w:hideMark/>
          </w:tcPr>
          <w:p w14:paraId="2A6C747D" w14:textId="77777777" w:rsidR="003E4724" w:rsidRPr="003E4724" w:rsidRDefault="003E4724" w:rsidP="003E4724">
            <w:pPr>
              <w:spacing w:after="0" w:line="240" w:lineRule="auto"/>
              <w:rPr>
                <w:rFonts w:ascii="Arial" w:eastAsia="Times New Roman" w:hAnsi="Arial" w:cs="Arial"/>
                <w:color w:val="000000"/>
                <w:sz w:val="20"/>
                <w:szCs w:val="20"/>
              </w:rPr>
            </w:pPr>
            <w:r w:rsidRPr="003E4724">
              <w:rPr>
                <w:rFonts w:ascii="Arial" w:eastAsia="Times New Roman" w:hAnsi="Arial" w:cs="Arial"/>
                <w:color w:val="000000"/>
                <w:sz w:val="20"/>
                <w:szCs w:val="20"/>
              </w:rPr>
              <w:t>Dec 29 | 7:30 PM (LGBT Inclusive)</w:t>
            </w:r>
          </w:p>
        </w:tc>
      </w:tr>
      <w:tr w:rsidR="003E4724" w:rsidRPr="003E4724" w14:paraId="248F3F1B" w14:textId="77777777" w:rsidTr="005D3AF0">
        <w:trPr>
          <w:trHeight w:val="290"/>
        </w:trPr>
        <w:tc>
          <w:tcPr>
            <w:tcW w:w="4320" w:type="dxa"/>
            <w:tcBorders>
              <w:top w:val="nil"/>
              <w:left w:val="nil"/>
              <w:bottom w:val="nil"/>
              <w:right w:val="nil"/>
            </w:tcBorders>
            <w:shd w:val="clear" w:color="auto" w:fill="auto"/>
            <w:noWrap/>
            <w:vAlign w:val="center"/>
            <w:hideMark/>
          </w:tcPr>
          <w:p w14:paraId="11E044C7" w14:textId="77777777" w:rsidR="003E4724" w:rsidRPr="003E4724" w:rsidRDefault="003E4724" w:rsidP="003E4724">
            <w:pPr>
              <w:spacing w:after="0" w:line="240" w:lineRule="auto"/>
              <w:rPr>
                <w:rFonts w:ascii="Arial" w:eastAsia="Times New Roman" w:hAnsi="Arial" w:cs="Arial"/>
                <w:color w:val="000000"/>
                <w:sz w:val="20"/>
                <w:szCs w:val="20"/>
              </w:rPr>
            </w:pPr>
            <w:r w:rsidRPr="003E4724">
              <w:rPr>
                <w:rFonts w:ascii="Arial" w:eastAsia="Times New Roman" w:hAnsi="Arial" w:cs="Arial"/>
                <w:color w:val="000000"/>
                <w:sz w:val="20"/>
                <w:szCs w:val="20"/>
              </w:rPr>
              <w:t>Dec 18 | 11 AM</w:t>
            </w:r>
          </w:p>
        </w:tc>
        <w:tc>
          <w:tcPr>
            <w:tcW w:w="3420" w:type="dxa"/>
            <w:tcBorders>
              <w:top w:val="nil"/>
              <w:left w:val="nil"/>
              <w:bottom w:val="nil"/>
              <w:right w:val="nil"/>
            </w:tcBorders>
            <w:shd w:val="clear" w:color="auto" w:fill="auto"/>
            <w:noWrap/>
            <w:vAlign w:val="center"/>
            <w:hideMark/>
          </w:tcPr>
          <w:p w14:paraId="63BB53EB" w14:textId="77777777" w:rsidR="003E4724" w:rsidRPr="003E4724" w:rsidRDefault="003E4724" w:rsidP="003E4724">
            <w:pPr>
              <w:spacing w:after="0" w:line="240" w:lineRule="auto"/>
              <w:rPr>
                <w:rFonts w:ascii="Arial" w:eastAsia="Times New Roman" w:hAnsi="Arial" w:cs="Arial"/>
                <w:color w:val="000000"/>
                <w:sz w:val="20"/>
                <w:szCs w:val="20"/>
              </w:rPr>
            </w:pPr>
            <w:r w:rsidRPr="003E4724">
              <w:rPr>
                <w:rFonts w:ascii="Arial" w:eastAsia="Times New Roman" w:hAnsi="Arial" w:cs="Arial"/>
                <w:color w:val="000000"/>
                <w:sz w:val="20"/>
                <w:szCs w:val="20"/>
              </w:rPr>
              <w:t>Dec 30 | 1:30 PM</w:t>
            </w:r>
          </w:p>
        </w:tc>
      </w:tr>
      <w:tr w:rsidR="003E4724" w:rsidRPr="003E4724" w14:paraId="7CD2574E" w14:textId="77777777" w:rsidTr="005D3AF0">
        <w:trPr>
          <w:trHeight w:val="290"/>
        </w:trPr>
        <w:tc>
          <w:tcPr>
            <w:tcW w:w="4320" w:type="dxa"/>
            <w:tcBorders>
              <w:top w:val="nil"/>
              <w:left w:val="nil"/>
              <w:bottom w:val="nil"/>
              <w:right w:val="nil"/>
            </w:tcBorders>
            <w:shd w:val="clear" w:color="auto" w:fill="auto"/>
            <w:noWrap/>
            <w:vAlign w:val="center"/>
            <w:hideMark/>
          </w:tcPr>
          <w:p w14:paraId="2674B565" w14:textId="77777777" w:rsidR="003E4724" w:rsidRPr="003E4724" w:rsidRDefault="003E4724" w:rsidP="003E4724">
            <w:pPr>
              <w:spacing w:after="0" w:line="240" w:lineRule="auto"/>
              <w:rPr>
                <w:rFonts w:ascii="Arial" w:eastAsia="Times New Roman" w:hAnsi="Arial" w:cs="Arial"/>
                <w:color w:val="000000"/>
                <w:sz w:val="20"/>
                <w:szCs w:val="20"/>
              </w:rPr>
            </w:pPr>
            <w:r w:rsidRPr="003E4724">
              <w:rPr>
                <w:rFonts w:ascii="Arial" w:eastAsia="Times New Roman" w:hAnsi="Arial" w:cs="Arial"/>
                <w:color w:val="000000"/>
                <w:sz w:val="20"/>
                <w:szCs w:val="20"/>
              </w:rPr>
              <w:t>Dec 18 | 3 PM</w:t>
            </w:r>
          </w:p>
        </w:tc>
        <w:tc>
          <w:tcPr>
            <w:tcW w:w="3420" w:type="dxa"/>
            <w:tcBorders>
              <w:top w:val="nil"/>
              <w:left w:val="nil"/>
              <w:bottom w:val="nil"/>
              <w:right w:val="nil"/>
            </w:tcBorders>
            <w:shd w:val="clear" w:color="auto" w:fill="auto"/>
            <w:noWrap/>
            <w:vAlign w:val="center"/>
            <w:hideMark/>
          </w:tcPr>
          <w:p w14:paraId="665F9B36" w14:textId="77777777" w:rsidR="003E4724" w:rsidRPr="003E4724" w:rsidRDefault="003E4724" w:rsidP="003E4724">
            <w:pPr>
              <w:spacing w:after="0" w:line="240" w:lineRule="auto"/>
              <w:rPr>
                <w:rFonts w:ascii="Arial" w:eastAsia="Times New Roman" w:hAnsi="Arial" w:cs="Arial"/>
                <w:color w:val="000000"/>
                <w:sz w:val="20"/>
                <w:szCs w:val="20"/>
              </w:rPr>
            </w:pPr>
            <w:r w:rsidRPr="003E4724">
              <w:rPr>
                <w:rFonts w:ascii="Arial" w:eastAsia="Times New Roman" w:hAnsi="Arial" w:cs="Arial"/>
                <w:color w:val="000000"/>
                <w:sz w:val="20"/>
                <w:szCs w:val="20"/>
              </w:rPr>
              <w:t>Dec 30 | 7:30 PM</w:t>
            </w:r>
          </w:p>
        </w:tc>
      </w:tr>
      <w:tr w:rsidR="003E4724" w:rsidRPr="003E4724" w14:paraId="1301539A" w14:textId="77777777" w:rsidTr="005D3AF0">
        <w:trPr>
          <w:trHeight w:val="290"/>
        </w:trPr>
        <w:tc>
          <w:tcPr>
            <w:tcW w:w="4320" w:type="dxa"/>
            <w:tcBorders>
              <w:top w:val="nil"/>
              <w:left w:val="nil"/>
              <w:bottom w:val="nil"/>
              <w:right w:val="nil"/>
            </w:tcBorders>
            <w:shd w:val="clear" w:color="auto" w:fill="auto"/>
            <w:noWrap/>
            <w:vAlign w:val="center"/>
            <w:hideMark/>
          </w:tcPr>
          <w:p w14:paraId="2C6C52BC" w14:textId="77777777" w:rsidR="003E4724" w:rsidRPr="003E4724" w:rsidRDefault="003E4724" w:rsidP="003E4724">
            <w:pPr>
              <w:spacing w:after="0" w:line="240" w:lineRule="auto"/>
              <w:rPr>
                <w:rFonts w:ascii="Arial" w:eastAsia="Times New Roman" w:hAnsi="Arial" w:cs="Arial"/>
                <w:color w:val="000000"/>
                <w:sz w:val="20"/>
                <w:szCs w:val="20"/>
              </w:rPr>
            </w:pPr>
            <w:r w:rsidRPr="003E4724">
              <w:rPr>
                <w:rFonts w:ascii="Arial" w:eastAsia="Times New Roman" w:hAnsi="Arial" w:cs="Arial"/>
                <w:color w:val="000000"/>
                <w:sz w:val="20"/>
                <w:szCs w:val="20"/>
              </w:rPr>
              <w:t xml:space="preserve">Dec 22 | 7:30 PM </w:t>
            </w:r>
          </w:p>
        </w:tc>
        <w:tc>
          <w:tcPr>
            <w:tcW w:w="3420" w:type="dxa"/>
            <w:tcBorders>
              <w:top w:val="nil"/>
              <w:left w:val="nil"/>
              <w:bottom w:val="nil"/>
              <w:right w:val="nil"/>
            </w:tcBorders>
            <w:shd w:val="clear" w:color="auto" w:fill="auto"/>
            <w:noWrap/>
            <w:vAlign w:val="center"/>
            <w:hideMark/>
          </w:tcPr>
          <w:p w14:paraId="52AEB277" w14:textId="77777777" w:rsidR="003E4724" w:rsidRPr="003E4724" w:rsidRDefault="003E4724" w:rsidP="003E4724">
            <w:pPr>
              <w:spacing w:after="0" w:line="240" w:lineRule="auto"/>
              <w:rPr>
                <w:rFonts w:ascii="Arial" w:eastAsia="Times New Roman" w:hAnsi="Arial" w:cs="Arial"/>
                <w:color w:val="000000"/>
                <w:sz w:val="20"/>
                <w:szCs w:val="20"/>
              </w:rPr>
            </w:pPr>
            <w:r w:rsidRPr="003E4724">
              <w:rPr>
                <w:rFonts w:ascii="Arial" w:eastAsia="Times New Roman" w:hAnsi="Arial" w:cs="Arial"/>
                <w:color w:val="000000"/>
                <w:sz w:val="20"/>
                <w:szCs w:val="20"/>
              </w:rPr>
              <w:t>Dec 31 | 3 PM</w:t>
            </w:r>
          </w:p>
        </w:tc>
      </w:tr>
      <w:tr w:rsidR="003E4724" w:rsidRPr="003E4724" w14:paraId="13DD2A27" w14:textId="77777777" w:rsidTr="005D3AF0">
        <w:trPr>
          <w:trHeight w:val="290"/>
        </w:trPr>
        <w:tc>
          <w:tcPr>
            <w:tcW w:w="4320" w:type="dxa"/>
            <w:tcBorders>
              <w:top w:val="nil"/>
              <w:left w:val="nil"/>
              <w:bottom w:val="nil"/>
              <w:right w:val="nil"/>
            </w:tcBorders>
            <w:shd w:val="clear" w:color="auto" w:fill="auto"/>
            <w:noWrap/>
            <w:vAlign w:val="center"/>
            <w:hideMark/>
          </w:tcPr>
          <w:p w14:paraId="34F102A7" w14:textId="77777777" w:rsidR="003E4724" w:rsidRPr="003E4724" w:rsidRDefault="003E4724" w:rsidP="003E4724">
            <w:pPr>
              <w:spacing w:after="0" w:line="240" w:lineRule="auto"/>
              <w:rPr>
                <w:rFonts w:ascii="Arial" w:eastAsia="Times New Roman" w:hAnsi="Arial" w:cs="Arial"/>
                <w:color w:val="000000"/>
                <w:sz w:val="20"/>
                <w:szCs w:val="20"/>
              </w:rPr>
            </w:pPr>
            <w:r w:rsidRPr="003E4724">
              <w:rPr>
                <w:rFonts w:ascii="Arial" w:eastAsia="Times New Roman" w:hAnsi="Arial" w:cs="Arial"/>
                <w:color w:val="000000"/>
                <w:sz w:val="20"/>
                <w:szCs w:val="20"/>
              </w:rPr>
              <w:t>Dec 23 | 7:30 PM</w:t>
            </w:r>
          </w:p>
        </w:tc>
        <w:tc>
          <w:tcPr>
            <w:tcW w:w="3420" w:type="dxa"/>
            <w:tcBorders>
              <w:top w:val="nil"/>
              <w:left w:val="nil"/>
              <w:bottom w:val="nil"/>
              <w:right w:val="nil"/>
            </w:tcBorders>
            <w:shd w:val="clear" w:color="auto" w:fill="auto"/>
            <w:noWrap/>
            <w:vAlign w:val="bottom"/>
            <w:hideMark/>
          </w:tcPr>
          <w:p w14:paraId="1CFF93FE" w14:textId="300A5D78" w:rsidR="003E4724" w:rsidRPr="003E4724" w:rsidRDefault="003E4724" w:rsidP="003E4724">
            <w:pPr>
              <w:spacing w:after="0" w:line="240" w:lineRule="auto"/>
              <w:rPr>
                <w:rFonts w:ascii="Arial" w:eastAsia="Times New Roman" w:hAnsi="Arial" w:cs="Arial"/>
                <w:color w:val="000000"/>
                <w:sz w:val="20"/>
                <w:szCs w:val="20"/>
              </w:rPr>
            </w:pPr>
          </w:p>
        </w:tc>
      </w:tr>
    </w:tbl>
    <w:p w14:paraId="0507FF06" w14:textId="77777777" w:rsidR="001B33AA" w:rsidRDefault="001B33AA" w:rsidP="001C62F5">
      <w:pPr>
        <w:shd w:val="clear" w:color="auto" w:fill="FFFFFF"/>
        <w:spacing w:after="100" w:line="240" w:lineRule="auto"/>
        <w:rPr>
          <w:rFonts w:ascii="Arial" w:hAnsi="Arial" w:cs="Arial"/>
          <w:i/>
          <w:color w:val="000000" w:themeColor="text1"/>
          <w:sz w:val="20"/>
        </w:rPr>
      </w:pPr>
    </w:p>
    <w:p w14:paraId="379F68AC" w14:textId="0990E585" w:rsidR="001C62F5" w:rsidRPr="001C62F5" w:rsidRDefault="001C62F5" w:rsidP="001C62F5">
      <w:pPr>
        <w:shd w:val="clear" w:color="auto" w:fill="FFFFFF"/>
        <w:spacing w:after="100" w:line="240" w:lineRule="auto"/>
        <w:rPr>
          <w:rFonts w:ascii="Arial" w:hAnsi="Arial" w:cs="Arial"/>
          <w:i/>
          <w:color w:val="000000" w:themeColor="text1"/>
          <w:sz w:val="20"/>
        </w:rPr>
      </w:pPr>
      <w:r w:rsidRPr="001C62F5">
        <w:rPr>
          <w:rFonts w:ascii="Arial" w:hAnsi="Arial" w:cs="Arial"/>
          <w:i/>
          <w:color w:val="000000" w:themeColor="text1"/>
          <w:sz w:val="20"/>
        </w:rPr>
        <w:t>All performances are approximately 2 hours</w:t>
      </w:r>
      <w:r w:rsidR="009F4753">
        <w:rPr>
          <w:rFonts w:ascii="Arial" w:hAnsi="Arial" w:cs="Arial"/>
          <w:i/>
          <w:color w:val="000000" w:themeColor="text1"/>
          <w:sz w:val="20"/>
        </w:rPr>
        <w:t xml:space="preserve"> and 15 minutes</w:t>
      </w:r>
      <w:r w:rsidRPr="001C62F5">
        <w:rPr>
          <w:rFonts w:ascii="Arial" w:hAnsi="Arial" w:cs="Arial"/>
          <w:i/>
          <w:color w:val="000000" w:themeColor="text1"/>
          <w:sz w:val="20"/>
        </w:rPr>
        <w:t xml:space="preserve"> with one intermission.</w:t>
      </w:r>
    </w:p>
    <w:p w14:paraId="0AB34135" w14:textId="77777777" w:rsidR="00CC1B36" w:rsidRDefault="001C62F5" w:rsidP="001C62F5">
      <w:pPr>
        <w:pStyle w:val="NormalWeb"/>
        <w:shd w:val="clear" w:color="auto" w:fill="FFFFFF"/>
        <w:spacing w:before="0" w:beforeAutospacing="0" w:after="150" w:afterAutospacing="0"/>
        <w:textAlignment w:val="baseline"/>
        <w:rPr>
          <w:rFonts w:ascii="Arial" w:hAnsi="Arial" w:cs="Arial"/>
          <w:sz w:val="20"/>
          <w:szCs w:val="22"/>
        </w:rPr>
      </w:pPr>
      <w:r w:rsidRPr="001C62F5">
        <w:rPr>
          <w:rFonts w:ascii="Arial" w:hAnsi="Arial" w:cs="Arial"/>
          <w:sz w:val="20"/>
          <w:szCs w:val="22"/>
        </w:rPr>
        <w:t>Ticket Prices: $25-$85</w:t>
      </w:r>
      <w:r w:rsidR="00CC1B36">
        <w:rPr>
          <w:rFonts w:ascii="Arial" w:hAnsi="Arial" w:cs="Arial"/>
          <w:sz w:val="20"/>
          <w:szCs w:val="22"/>
        </w:rPr>
        <w:t>; Discounts for groups of 15 or more</w:t>
      </w:r>
    </w:p>
    <w:p w14:paraId="18D3D748" w14:textId="19D936A5" w:rsidR="001C62F5" w:rsidRPr="001C62F5" w:rsidRDefault="001C62F5" w:rsidP="001C62F5">
      <w:pPr>
        <w:pStyle w:val="NormalWeb"/>
        <w:shd w:val="clear" w:color="auto" w:fill="FFFFFF"/>
        <w:spacing w:before="0" w:beforeAutospacing="0" w:after="150" w:afterAutospacing="0"/>
        <w:textAlignment w:val="baseline"/>
        <w:rPr>
          <w:rFonts w:ascii="Arial" w:hAnsi="Arial" w:cs="Arial"/>
          <w:sz w:val="20"/>
          <w:szCs w:val="22"/>
        </w:rPr>
      </w:pPr>
      <w:r w:rsidRPr="001C62F5">
        <w:rPr>
          <w:rFonts w:ascii="Arial" w:hAnsi="Arial" w:cs="Arial"/>
          <w:sz w:val="20"/>
          <w:szCs w:val="22"/>
        </w:rPr>
        <w:t>MBTA: Green Line to Arlington, Orange Line to Back Bay</w:t>
      </w:r>
    </w:p>
    <w:p w14:paraId="06935B2A" w14:textId="13684C08" w:rsidR="001514D2" w:rsidRPr="001C62F5" w:rsidRDefault="001C62F5" w:rsidP="001C62F5">
      <w:pPr>
        <w:pStyle w:val="NormalWeb"/>
        <w:shd w:val="clear" w:color="auto" w:fill="FFFFFF"/>
        <w:spacing w:before="0" w:beforeAutospacing="0" w:after="150" w:afterAutospacing="0"/>
        <w:textAlignment w:val="baseline"/>
        <w:rPr>
          <w:rFonts w:ascii="Arial" w:hAnsi="Arial" w:cs="Arial"/>
        </w:rPr>
      </w:pPr>
      <w:r w:rsidRPr="001C62F5">
        <w:rPr>
          <w:rFonts w:ascii="Arial" w:hAnsi="Arial" w:cs="Arial"/>
          <w:sz w:val="20"/>
          <w:szCs w:val="22"/>
        </w:rPr>
        <w:t xml:space="preserve">More info: </w:t>
      </w:r>
      <w:hyperlink r:id="rId9" w:history="1">
        <w:r w:rsidRPr="001C62F5">
          <w:rPr>
            <w:rStyle w:val="Hyperlink"/>
            <w:rFonts w:ascii="Arial" w:hAnsi="Arial" w:cs="Arial"/>
            <w:sz w:val="20"/>
            <w:szCs w:val="22"/>
          </w:rPr>
          <w:t>urbannutcracker.com</w:t>
        </w:r>
      </w:hyperlink>
      <w:r w:rsidRPr="001C62F5">
        <w:rPr>
          <w:rFonts w:ascii="Arial" w:hAnsi="Arial" w:cs="Arial"/>
          <w:sz w:val="20"/>
          <w:szCs w:val="22"/>
        </w:rPr>
        <w:t xml:space="preserve">, </w:t>
      </w:r>
      <w:hyperlink r:id="rId10" w:tgtFrame="_blank" w:history="1">
        <w:r w:rsidRPr="001C62F5">
          <w:rPr>
            <w:rFonts w:ascii="Arial" w:hAnsi="Arial" w:cs="Arial"/>
            <w:sz w:val="20"/>
            <w:szCs w:val="22"/>
          </w:rPr>
          <w:t>888-596-1027</w:t>
        </w:r>
      </w:hyperlink>
    </w:p>
    <w:p w14:paraId="61815360" w14:textId="77777777" w:rsidR="001C62F5" w:rsidRDefault="00E33B3A" w:rsidP="00E33B3A">
      <w:pPr>
        <w:rPr>
          <w:rFonts w:ascii="Arial" w:hAnsi="Arial" w:cs="Arial"/>
          <w:sz w:val="20"/>
          <w:szCs w:val="20"/>
        </w:rPr>
      </w:pPr>
      <w:r w:rsidRPr="001C62F5">
        <w:rPr>
          <w:rFonts w:ascii="Arial" w:hAnsi="Arial" w:cs="Arial"/>
          <w:b/>
          <w:sz w:val="20"/>
          <w:szCs w:val="20"/>
        </w:rPr>
        <w:t xml:space="preserve">About </w:t>
      </w:r>
      <w:r w:rsidRPr="008C483B">
        <w:rPr>
          <w:rFonts w:ascii="Arial" w:hAnsi="Arial" w:cs="Arial"/>
          <w:b/>
          <w:i/>
          <w:sz w:val="20"/>
          <w:szCs w:val="20"/>
        </w:rPr>
        <w:t>Urban Nutcracker</w:t>
      </w:r>
      <w:r w:rsidRPr="004A6D5F">
        <w:rPr>
          <w:rFonts w:ascii="Arial" w:hAnsi="Arial" w:cs="Arial"/>
          <w:sz w:val="20"/>
          <w:szCs w:val="20"/>
        </w:rPr>
        <w:t xml:space="preserve"> </w:t>
      </w:r>
    </w:p>
    <w:p w14:paraId="1483AA98" w14:textId="396866C9" w:rsidR="00E33B3A" w:rsidRDefault="00E33B3A" w:rsidP="00E33B3A">
      <w:pPr>
        <w:rPr>
          <w:rFonts w:ascii="Arial" w:hAnsi="Arial" w:cs="Arial"/>
          <w:sz w:val="20"/>
          <w:szCs w:val="20"/>
        </w:rPr>
      </w:pPr>
      <w:r w:rsidRPr="004A6D5F">
        <w:rPr>
          <w:rFonts w:ascii="Arial" w:hAnsi="Arial" w:cs="Arial"/>
          <w:sz w:val="20"/>
          <w:szCs w:val="20"/>
        </w:rPr>
        <w:t xml:space="preserve">The </w:t>
      </w:r>
      <w:r w:rsidRPr="008C483B">
        <w:rPr>
          <w:rFonts w:ascii="Arial" w:hAnsi="Arial" w:cs="Arial"/>
          <w:i/>
          <w:sz w:val="20"/>
          <w:szCs w:val="20"/>
        </w:rPr>
        <w:t>Urban Nutcracker</w:t>
      </w:r>
      <w:r w:rsidRPr="004A6D5F">
        <w:rPr>
          <w:rFonts w:ascii="Arial" w:hAnsi="Arial" w:cs="Arial"/>
          <w:sz w:val="20"/>
          <w:szCs w:val="20"/>
        </w:rPr>
        <w:t xml:space="preserve"> celebrates multicultural Boston through a broad range of diverse dance styles. Produced by the Tony Williams Dance Center, the </w:t>
      </w:r>
      <w:r w:rsidRPr="008C483B">
        <w:rPr>
          <w:rFonts w:ascii="Arial" w:hAnsi="Arial" w:cs="Arial"/>
          <w:i/>
          <w:sz w:val="20"/>
          <w:szCs w:val="20"/>
        </w:rPr>
        <w:t>Urban Nutcracker</w:t>
      </w:r>
      <w:r w:rsidRPr="004A6D5F">
        <w:rPr>
          <w:rFonts w:ascii="Arial" w:hAnsi="Arial" w:cs="Arial"/>
          <w:sz w:val="20"/>
          <w:szCs w:val="20"/>
        </w:rPr>
        <w:t xml:space="preserve"> harnesses the power the arts to unite diverse communities to be a catalyst for positive social change.</w:t>
      </w:r>
    </w:p>
    <w:p w14:paraId="0CDCC186" w14:textId="41078491" w:rsidR="00AA3BF4" w:rsidRPr="004A6D5F" w:rsidRDefault="00AA3BF4" w:rsidP="00E33B3A">
      <w:pPr>
        <w:rPr>
          <w:rFonts w:ascii="Arial" w:hAnsi="Arial" w:cs="Arial"/>
          <w:sz w:val="20"/>
          <w:szCs w:val="20"/>
        </w:rPr>
      </w:pPr>
      <w:r w:rsidRPr="00AA3BF4">
        <w:rPr>
          <w:rFonts w:ascii="Arial" w:hAnsi="Arial" w:cs="Arial"/>
          <w:sz w:val="20"/>
          <w:szCs w:val="20"/>
        </w:rPr>
        <w:t>Presenting sponsor of Urban Nutcracker is Adage Capital. </w:t>
      </w:r>
      <w:r>
        <w:rPr>
          <w:rFonts w:ascii="Arial" w:hAnsi="Arial" w:cs="Arial"/>
          <w:sz w:val="20"/>
          <w:szCs w:val="20"/>
        </w:rPr>
        <w:t xml:space="preserve">Additional support is provided by </w:t>
      </w:r>
      <w:r w:rsidRPr="00AA3BF4">
        <w:rPr>
          <w:rFonts w:ascii="Arial" w:hAnsi="Arial" w:cs="Arial"/>
          <w:sz w:val="20"/>
          <w:szCs w:val="20"/>
        </w:rPr>
        <w:t>Chobee Hoy Real Estate</w:t>
      </w:r>
      <w:r>
        <w:rPr>
          <w:rFonts w:ascii="Arial" w:hAnsi="Arial" w:cs="Arial"/>
          <w:sz w:val="20"/>
          <w:szCs w:val="20"/>
        </w:rPr>
        <w:t>.</w:t>
      </w:r>
    </w:p>
    <w:p w14:paraId="5EE5D12D" w14:textId="77777777" w:rsidR="001C62F5" w:rsidRPr="001C62F5" w:rsidRDefault="00E33B3A" w:rsidP="00E33B3A">
      <w:pPr>
        <w:rPr>
          <w:rFonts w:ascii="Arial" w:hAnsi="Arial" w:cs="Arial"/>
          <w:b/>
          <w:sz w:val="20"/>
          <w:szCs w:val="20"/>
        </w:rPr>
      </w:pPr>
      <w:r w:rsidRPr="001C62F5">
        <w:rPr>
          <w:rFonts w:ascii="Arial" w:hAnsi="Arial" w:cs="Arial"/>
          <w:b/>
          <w:sz w:val="20"/>
          <w:szCs w:val="20"/>
        </w:rPr>
        <w:t>About Tony</w:t>
      </w:r>
      <w:r w:rsidR="001C62F5" w:rsidRPr="001C62F5">
        <w:rPr>
          <w:rFonts w:ascii="Arial" w:hAnsi="Arial" w:cs="Arial"/>
          <w:b/>
          <w:sz w:val="20"/>
          <w:szCs w:val="20"/>
        </w:rPr>
        <w:t xml:space="preserve"> Williams</w:t>
      </w:r>
    </w:p>
    <w:p w14:paraId="7BBC2320" w14:textId="15F3D695" w:rsidR="00403326" w:rsidRPr="00403326" w:rsidRDefault="00E33B3A" w:rsidP="007431C8">
      <w:pPr>
        <w:rPr>
          <w:rFonts w:ascii="Arial" w:hAnsi="Arial" w:cs="Arial"/>
          <w:sz w:val="20"/>
          <w:szCs w:val="20"/>
        </w:rPr>
      </w:pPr>
      <w:r w:rsidRPr="004A6D5F">
        <w:rPr>
          <w:rFonts w:ascii="Arial" w:hAnsi="Arial" w:cs="Arial"/>
          <w:sz w:val="20"/>
          <w:szCs w:val="20"/>
        </w:rPr>
        <w:t>Tony Williams is a dance pioneer and retired international ballet star. Williams’ dance philosophy</w:t>
      </w:r>
      <w:r w:rsidR="001C62F5">
        <w:rPr>
          <w:rFonts w:ascii="Arial" w:hAnsi="Arial" w:cs="Arial"/>
          <w:sz w:val="20"/>
          <w:szCs w:val="20"/>
        </w:rPr>
        <w:t xml:space="preserve"> </w:t>
      </w:r>
      <w:r w:rsidRPr="004A6D5F">
        <w:rPr>
          <w:rFonts w:ascii="Arial" w:hAnsi="Arial" w:cs="Arial"/>
          <w:sz w:val="20"/>
          <w:szCs w:val="20"/>
        </w:rPr>
        <w:t>uses the arts to unite diverse communities in Boston, having had direct experience on how transformative the arts can be</w:t>
      </w:r>
      <w:r w:rsidR="001C62F5">
        <w:rPr>
          <w:rFonts w:ascii="Arial" w:hAnsi="Arial" w:cs="Arial"/>
          <w:sz w:val="20"/>
          <w:szCs w:val="20"/>
        </w:rPr>
        <w:t xml:space="preserve"> </w:t>
      </w:r>
      <w:r w:rsidRPr="004A6D5F">
        <w:rPr>
          <w:rFonts w:ascii="Arial" w:hAnsi="Arial" w:cs="Arial"/>
          <w:sz w:val="20"/>
          <w:szCs w:val="20"/>
        </w:rPr>
        <w:t>on young lives. As a young man, he gained access to Boston Ballet’s dance program and progressed to become their first</w:t>
      </w:r>
      <w:r w:rsidR="001C62F5">
        <w:rPr>
          <w:rFonts w:ascii="Arial" w:hAnsi="Arial" w:cs="Arial"/>
          <w:sz w:val="20"/>
          <w:szCs w:val="20"/>
        </w:rPr>
        <w:t xml:space="preserve"> </w:t>
      </w:r>
      <w:r w:rsidRPr="004A6D5F">
        <w:rPr>
          <w:rFonts w:ascii="Arial" w:hAnsi="Arial" w:cs="Arial"/>
          <w:sz w:val="20"/>
          <w:szCs w:val="20"/>
        </w:rPr>
        <w:t>African-American principal dancer. From there he danced with the Joffery Ballet, Royal Winnipeg Ballet, and performed all</w:t>
      </w:r>
      <w:r w:rsidR="001C62F5">
        <w:rPr>
          <w:rFonts w:ascii="Arial" w:hAnsi="Arial" w:cs="Arial"/>
          <w:sz w:val="20"/>
          <w:szCs w:val="20"/>
        </w:rPr>
        <w:t xml:space="preserve"> </w:t>
      </w:r>
      <w:r w:rsidRPr="004A6D5F">
        <w:rPr>
          <w:rFonts w:ascii="Arial" w:hAnsi="Arial" w:cs="Arial"/>
          <w:sz w:val="20"/>
          <w:szCs w:val="20"/>
        </w:rPr>
        <w:t>over the world. When Williams retired, he returned to Jamaica Plain, where it all began, and opened a dance school. Not</w:t>
      </w:r>
      <w:r w:rsidR="001C62F5">
        <w:rPr>
          <w:rFonts w:ascii="Arial" w:hAnsi="Arial" w:cs="Arial"/>
          <w:sz w:val="20"/>
          <w:szCs w:val="20"/>
        </w:rPr>
        <w:t xml:space="preserve"> </w:t>
      </w:r>
      <w:r w:rsidRPr="004A6D5F">
        <w:rPr>
          <w:rFonts w:ascii="Arial" w:hAnsi="Arial" w:cs="Arial"/>
          <w:sz w:val="20"/>
          <w:szCs w:val="20"/>
        </w:rPr>
        <w:t xml:space="preserve">long after, he produced the beloved </w:t>
      </w:r>
      <w:r w:rsidRPr="008C483B">
        <w:rPr>
          <w:rFonts w:ascii="Arial" w:hAnsi="Arial" w:cs="Arial"/>
          <w:i/>
          <w:sz w:val="20"/>
          <w:szCs w:val="20"/>
        </w:rPr>
        <w:t>Urban Nutcracker</w:t>
      </w:r>
      <w:r w:rsidRPr="004A6D5F">
        <w:rPr>
          <w:rFonts w:ascii="Arial" w:hAnsi="Arial" w:cs="Arial"/>
          <w:sz w:val="20"/>
          <w:szCs w:val="20"/>
        </w:rPr>
        <w:t xml:space="preserve"> which annually enjoys a successful run downtown. Widely</w:t>
      </w:r>
      <w:r w:rsidR="001C62F5">
        <w:rPr>
          <w:rFonts w:ascii="Arial" w:hAnsi="Arial" w:cs="Arial"/>
          <w:sz w:val="20"/>
          <w:szCs w:val="20"/>
        </w:rPr>
        <w:t xml:space="preserve"> </w:t>
      </w:r>
      <w:r w:rsidRPr="004A6D5F">
        <w:rPr>
          <w:rFonts w:ascii="Arial" w:hAnsi="Arial" w:cs="Arial"/>
          <w:sz w:val="20"/>
          <w:szCs w:val="20"/>
        </w:rPr>
        <w:t>respected as a progressive dance educator, Williams has won the Dance Teacher Magazine Award and Wheelock Family</w:t>
      </w:r>
      <w:r w:rsidR="001C62F5">
        <w:rPr>
          <w:rFonts w:ascii="Arial" w:hAnsi="Arial" w:cs="Arial"/>
          <w:sz w:val="20"/>
          <w:szCs w:val="20"/>
        </w:rPr>
        <w:t xml:space="preserve"> </w:t>
      </w:r>
      <w:r w:rsidRPr="004A6D5F">
        <w:rPr>
          <w:rFonts w:ascii="Arial" w:hAnsi="Arial" w:cs="Arial"/>
          <w:sz w:val="20"/>
          <w:szCs w:val="20"/>
        </w:rPr>
        <w:t>Theater’s Wheel Award. In 2014, he founded the Tony Williams Ballet and expanded hi</w:t>
      </w:r>
      <w:r w:rsidR="007431C8">
        <w:rPr>
          <w:rFonts w:ascii="Arial" w:hAnsi="Arial" w:cs="Arial"/>
          <w:sz w:val="20"/>
          <w:szCs w:val="20"/>
        </w:rPr>
        <w:t>s dance school to Concord, MA.</w:t>
      </w:r>
    </w:p>
    <w:p w14:paraId="7B9C7C15" w14:textId="527C478F" w:rsidR="00403326" w:rsidRDefault="00921BF7" w:rsidP="00403326">
      <w:pPr>
        <w:jc w:val="center"/>
        <w:rPr>
          <w:rFonts w:ascii="Arial" w:hAnsi="Arial" w:cs="Arial"/>
          <w:sz w:val="20"/>
          <w:szCs w:val="20"/>
        </w:rPr>
      </w:pPr>
      <w:hyperlink r:id="rId11" w:history="1">
        <w:r w:rsidR="00403326" w:rsidRPr="00403326">
          <w:rPr>
            <w:rStyle w:val="Hyperlink"/>
            <w:rFonts w:ascii="Arial" w:hAnsi="Arial" w:cs="Arial"/>
            <w:sz w:val="20"/>
            <w:szCs w:val="20"/>
          </w:rPr>
          <w:t>urbannutcracker.com</w:t>
        </w:r>
      </w:hyperlink>
    </w:p>
    <w:p w14:paraId="25426ACB" w14:textId="64EFB473" w:rsidR="00403326" w:rsidRDefault="00921BF7" w:rsidP="00403326">
      <w:pPr>
        <w:jc w:val="center"/>
        <w:rPr>
          <w:rFonts w:ascii="Arial" w:hAnsi="Arial" w:cs="Arial"/>
          <w:sz w:val="20"/>
          <w:szCs w:val="20"/>
        </w:rPr>
      </w:pPr>
      <w:hyperlink r:id="rId12" w:history="1">
        <w:r w:rsidR="00403326" w:rsidRPr="001C2467">
          <w:rPr>
            <w:rStyle w:val="Hyperlink"/>
            <w:rFonts w:ascii="Arial" w:hAnsi="Arial" w:cs="Arial"/>
            <w:sz w:val="20"/>
            <w:szCs w:val="20"/>
          </w:rPr>
          <w:t>facebook.com/urbannutcracker</w:t>
        </w:r>
      </w:hyperlink>
    </w:p>
    <w:p w14:paraId="53F41D86" w14:textId="62074A3E" w:rsidR="00403326" w:rsidRPr="00403326" w:rsidRDefault="00921BF7" w:rsidP="00403326">
      <w:pPr>
        <w:jc w:val="center"/>
        <w:rPr>
          <w:rFonts w:ascii="Arial" w:hAnsi="Arial" w:cs="Arial"/>
          <w:sz w:val="20"/>
          <w:szCs w:val="20"/>
        </w:rPr>
      </w:pPr>
      <w:hyperlink r:id="rId13" w:history="1">
        <w:r w:rsidR="00403326">
          <w:rPr>
            <w:rStyle w:val="Hyperlink"/>
            <w:rFonts w:ascii="Arial" w:hAnsi="Arial" w:cs="Arial"/>
            <w:sz w:val="20"/>
            <w:szCs w:val="20"/>
          </w:rPr>
          <w:t>@</w:t>
        </w:r>
        <w:r w:rsidR="00403326" w:rsidRPr="001C2467">
          <w:rPr>
            <w:rStyle w:val="Hyperlink"/>
            <w:rFonts w:ascii="Arial" w:hAnsi="Arial" w:cs="Arial"/>
            <w:sz w:val="20"/>
            <w:szCs w:val="20"/>
          </w:rPr>
          <w:t>twdancecenter</w:t>
        </w:r>
      </w:hyperlink>
      <w:r w:rsidR="00403326">
        <w:rPr>
          <w:rFonts w:ascii="Arial" w:hAnsi="Arial" w:cs="Arial"/>
          <w:sz w:val="20"/>
          <w:szCs w:val="20"/>
        </w:rPr>
        <w:t xml:space="preserve"> </w:t>
      </w:r>
    </w:p>
    <w:p w14:paraId="26322976" w14:textId="102F955B" w:rsidR="00E5412A" w:rsidRPr="00C01D92" w:rsidRDefault="00403326" w:rsidP="00C01D92">
      <w:pPr>
        <w:jc w:val="center"/>
        <w:rPr>
          <w:rFonts w:ascii="Arial" w:hAnsi="Arial" w:cs="Arial"/>
          <w:sz w:val="20"/>
          <w:szCs w:val="20"/>
        </w:rPr>
      </w:pPr>
      <w:r w:rsidRPr="00403326">
        <w:rPr>
          <w:rFonts w:ascii="Arial" w:hAnsi="Arial" w:cs="Arial"/>
          <w:sz w:val="20"/>
          <w:szCs w:val="20"/>
        </w:rPr>
        <w:t>###</w:t>
      </w:r>
    </w:p>
    <w:sectPr w:rsidR="00E5412A" w:rsidRPr="00C01D92" w:rsidSect="00E33B3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altName w:val="Arial Unicode MS"/>
    <w:charset w:val="80"/>
    <w:family w:val="auto"/>
    <w:pitch w:val="variable"/>
    <w:sig w:usb0="00000000" w:usb1="00000000" w:usb2="01000407"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80478"/>
    <w:multiLevelType w:val="hybridMultilevel"/>
    <w:tmpl w:val="440C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27204"/>
    <w:multiLevelType w:val="hybridMultilevel"/>
    <w:tmpl w:val="B810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F3"/>
    <w:rsid w:val="00007906"/>
    <w:rsid w:val="000B535B"/>
    <w:rsid w:val="001514D2"/>
    <w:rsid w:val="001B33AA"/>
    <w:rsid w:val="001C319C"/>
    <w:rsid w:val="001C62F5"/>
    <w:rsid w:val="002927B6"/>
    <w:rsid w:val="002C4DC2"/>
    <w:rsid w:val="003629AF"/>
    <w:rsid w:val="00390388"/>
    <w:rsid w:val="003E4724"/>
    <w:rsid w:val="003E7811"/>
    <w:rsid w:val="00403326"/>
    <w:rsid w:val="00404BCB"/>
    <w:rsid w:val="00437DF9"/>
    <w:rsid w:val="004A6D5F"/>
    <w:rsid w:val="004F7541"/>
    <w:rsid w:val="005D3AF0"/>
    <w:rsid w:val="005D67D9"/>
    <w:rsid w:val="005F4628"/>
    <w:rsid w:val="007074B0"/>
    <w:rsid w:val="007353F1"/>
    <w:rsid w:val="007431C8"/>
    <w:rsid w:val="007A7D13"/>
    <w:rsid w:val="007B6B37"/>
    <w:rsid w:val="008C483B"/>
    <w:rsid w:val="008C7B21"/>
    <w:rsid w:val="008D0009"/>
    <w:rsid w:val="00921BF7"/>
    <w:rsid w:val="0092675F"/>
    <w:rsid w:val="0097692F"/>
    <w:rsid w:val="00996F80"/>
    <w:rsid w:val="009D347D"/>
    <w:rsid w:val="009F4753"/>
    <w:rsid w:val="00A62FCE"/>
    <w:rsid w:val="00A83B66"/>
    <w:rsid w:val="00AA3BF4"/>
    <w:rsid w:val="00AD664A"/>
    <w:rsid w:val="00AF03F3"/>
    <w:rsid w:val="00B35D5B"/>
    <w:rsid w:val="00BC4DB2"/>
    <w:rsid w:val="00C01800"/>
    <w:rsid w:val="00C01D92"/>
    <w:rsid w:val="00C60D20"/>
    <w:rsid w:val="00C91343"/>
    <w:rsid w:val="00CC1B36"/>
    <w:rsid w:val="00D0386D"/>
    <w:rsid w:val="00D666F1"/>
    <w:rsid w:val="00D8498A"/>
    <w:rsid w:val="00E32736"/>
    <w:rsid w:val="00E33B3A"/>
    <w:rsid w:val="00E5412A"/>
    <w:rsid w:val="00E97B39"/>
    <w:rsid w:val="00EF5B81"/>
    <w:rsid w:val="00F328FD"/>
    <w:rsid w:val="00F441C3"/>
    <w:rsid w:val="00F602C1"/>
    <w:rsid w:val="00FD372C"/>
    <w:rsid w:val="00FD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912A"/>
  <w15:chartTrackingRefBased/>
  <w15:docId w15:val="{E5132264-7987-419A-A493-4B7DB91D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6D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B3A"/>
    <w:rPr>
      <w:color w:val="0563C1" w:themeColor="hyperlink"/>
      <w:u w:val="single"/>
    </w:rPr>
  </w:style>
  <w:style w:type="character" w:customStyle="1" w:styleId="Heading1Char">
    <w:name w:val="Heading 1 Char"/>
    <w:basedOn w:val="DefaultParagraphFont"/>
    <w:link w:val="Heading1"/>
    <w:uiPriority w:val="9"/>
    <w:rsid w:val="004A6D5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C62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412A"/>
    <w:pPr>
      <w:ind w:left="720"/>
      <w:contextualSpacing/>
    </w:pPr>
  </w:style>
  <w:style w:type="character" w:customStyle="1" w:styleId="apple-converted-space">
    <w:name w:val="apple-converted-space"/>
    <w:basedOn w:val="DefaultParagraphFont"/>
    <w:rsid w:val="0000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72408">
      <w:bodyDiv w:val="1"/>
      <w:marLeft w:val="0"/>
      <w:marRight w:val="0"/>
      <w:marTop w:val="0"/>
      <w:marBottom w:val="0"/>
      <w:divBdr>
        <w:top w:val="none" w:sz="0" w:space="0" w:color="auto"/>
        <w:left w:val="none" w:sz="0" w:space="0" w:color="auto"/>
        <w:bottom w:val="none" w:sz="0" w:space="0" w:color="auto"/>
        <w:right w:val="none" w:sz="0" w:space="0" w:color="auto"/>
      </w:divBdr>
      <w:divsChild>
        <w:div w:id="2025353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88939">
              <w:marLeft w:val="0"/>
              <w:marRight w:val="0"/>
              <w:marTop w:val="0"/>
              <w:marBottom w:val="0"/>
              <w:divBdr>
                <w:top w:val="none" w:sz="0" w:space="0" w:color="auto"/>
                <w:left w:val="none" w:sz="0" w:space="0" w:color="auto"/>
                <w:bottom w:val="none" w:sz="0" w:space="0" w:color="auto"/>
                <w:right w:val="none" w:sz="0" w:space="0" w:color="auto"/>
              </w:divBdr>
              <w:divsChild>
                <w:div w:id="1600941147">
                  <w:marLeft w:val="0"/>
                  <w:marRight w:val="0"/>
                  <w:marTop w:val="0"/>
                  <w:marBottom w:val="0"/>
                  <w:divBdr>
                    <w:top w:val="none" w:sz="0" w:space="0" w:color="auto"/>
                    <w:left w:val="none" w:sz="0" w:space="0" w:color="auto"/>
                    <w:bottom w:val="none" w:sz="0" w:space="0" w:color="auto"/>
                    <w:right w:val="none" w:sz="0" w:space="0" w:color="auto"/>
                  </w:divBdr>
                  <w:divsChild>
                    <w:div w:id="277378983">
                      <w:marLeft w:val="0"/>
                      <w:marRight w:val="0"/>
                      <w:marTop w:val="0"/>
                      <w:marBottom w:val="0"/>
                      <w:divBdr>
                        <w:top w:val="none" w:sz="0" w:space="0" w:color="auto"/>
                        <w:left w:val="none" w:sz="0" w:space="0" w:color="auto"/>
                        <w:bottom w:val="none" w:sz="0" w:space="0" w:color="auto"/>
                        <w:right w:val="none" w:sz="0" w:space="0" w:color="auto"/>
                      </w:divBdr>
                      <w:divsChild>
                        <w:div w:id="1347053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681475">
                              <w:marLeft w:val="0"/>
                              <w:marRight w:val="0"/>
                              <w:marTop w:val="0"/>
                              <w:marBottom w:val="0"/>
                              <w:divBdr>
                                <w:top w:val="none" w:sz="0" w:space="0" w:color="auto"/>
                                <w:left w:val="none" w:sz="0" w:space="0" w:color="auto"/>
                                <w:bottom w:val="none" w:sz="0" w:space="0" w:color="auto"/>
                                <w:right w:val="none" w:sz="0" w:space="0" w:color="auto"/>
                              </w:divBdr>
                              <w:divsChild>
                                <w:div w:id="1516647224">
                                  <w:marLeft w:val="0"/>
                                  <w:marRight w:val="0"/>
                                  <w:marTop w:val="0"/>
                                  <w:marBottom w:val="0"/>
                                  <w:divBdr>
                                    <w:top w:val="none" w:sz="0" w:space="0" w:color="auto"/>
                                    <w:left w:val="none" w:sz="0" w:space="0" w:color="auto"/>
                                    <w:bottom w:val="none" w:sz="0" w:space="0" w:color="auto"/>
                                    <w:right w:val="none" w:sz="0" w:space="0" w:color="auto"/>
                                  </w:divBdr>
                                  <w:divsChild>
                                    <w:div w:id="745152957">
                                      <w:marLeft w:val="0"/>
                                      <w:marRight w:val="0"/>
                                      <w:marTop w:val="0"/>
                                      <w:marBottom w:val="0"/>
                                      <w:divBdr>
                                        <w:top w:val="none" w:sz="0" w:space="0" w:color="auto"/>
                                        <w:left w:val="none" w:sz="0" w:space="0" w:color="auto"/>
                                        <w:bottom w:val="none" w:sz="0" w:space="0" w:color="auto"/>
                                        <w:right w:val="none" w:sz="0" w:space="0" w:color="auto"/>
                                      </w:divBdr>
                                      <w:divsChild>
                                        <w:div w:id="15902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1822046">
      <w:bodyDiv w:val="1"/>
      <w:marLeft w:val="0"/>
      <w:marRight w:val="0"/>
      <w:marTop w:val="0"/>
      <w:marBottom w:val="0"/>
      <w:divBdr>
        <w:top w:val="none" w:sz="0" w:space="0" w:color="auto"/>
        <w:left w:val="none" w:sz="0" w:space="0" w:color="auto"/>
        <w:bottom w:val="none" w:sz="0" w:space="0" w:color="auto"/>
        <w:right w:val="none" w:sz="0" w:space="0" w:color="auto"/>
      </w:divBdr>
    </w:div>
    <w:div w:id="1452626577">
      <w:bodyDiv w:val="1"/>
      <w:marLeft w:val="0"/>
      <w:marRight w:val="0"/>
      <w:marTop w:val="0"/>
      <w:marBottom w:val="0"/>
      <w:divBdr>
        <w:top w:val="none" w:sz="0" w:space="0" w:color="auto"/>
        <w:left w:val="none" w:sz="0" w:space="0" w:color="auto"/>
        <w:bottom w:val="none" w:sz="0" w:space="0" w:color="auto"/>
        <w:right w:val="none" w:sz="0" w:space="0" w:color="auto"/>
      </w:divBdr>
    </w:div>
    <w:div w:id="17458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bannutcracker.com/" TargetMode="External"/><Relationship Id="rId13" Type="http://schemas.openxmlformats.org/officeDocument/2006/relationships/hyperlink" Target="https://twitter.com/twdancecenter" TargetMode="External"/><Relationship Id="rId3" Type="http://schemas.openxmlformats.org/officeDocument/2006/relationships/settings" Target="settings.xml"/><Relationship Id="rId7" Type="http://schemas.openxmlformats.org/officeDocument/2006/relationships/hyperlink" Target="https://www.dropbox.com/sh/gbbsrac5pmi03vg/AADRjh-GIAvmvniBZW8z9Zbra?dl=0" TargetMode="External"/><Relationship Id="rId12" Type="http://schemas.openxmlformats.org/officeDocument/2006/relationships/hyperlink" Target="https://www.facebook.com/urbannutcrac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ie@stephaniejanespr.com" TargetMode="External"/><Relationship Id="rId11" Type="http://schemas.openxmlformats.org/officeDocument/2006/relationships/hyperlink" Target="http://urbannutcracker.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tel:888-596-1027" TargetMode="External"/><Relationship Id="rId4" Type="http://schemas.openxmlformats.org/officeDocument/2006/relationships/webSettings" Target="webSettings.xml"/><Relationship Id="rId9" Type="http://schemas.openxmlformats.org/officeDocument/2006/relationships/hyperlink" Target="http://urbannutcrack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1992</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Janes</dc:creator>
  <cp:keywords/>
  <dc:description/>
  <cp:lastModifiedBy>Stephanie Janes</cp:lastModifiedBy>
  <cp:revision>42</cp:revision>
  <dcterms:created xsi:type="dcterms:W3CDTF">2016-10-06T19:36:00Z</dcterms:created>
  <dcterms:modified xsi:type="dcterms:W3CDTF">2016-11-08T22:28:00Z</dcterms:modified>
</cp:coreProperties>
</file>